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2D0A" w:rsidRPr="00152D0A" w:rsidRDefault="00FB4111" w:rsidP="00DB1FFA">
      <w:pPr>
        <w:jc w:val="center"/>
        <w:rPr>
          <w:rFonts w:asciiTheme="majorEastAsia" w:eastAsiaTheme="majorEastAsia" w:hAnsiTheme="majorEastAsia"/>
          <w:b/>
          <w:sz w:val="44"/>
          <w:szCs w:val="44"/>
        </w:rPr>
      </w:pPr>
      <w:r w:rsidRPr="00152D0A">
        <w:rPr>
          <w:rFonts w:asciiTheme="majorEastAsia" w:eastAsiaTheme="majorEastAsia" w:hAnsiTheme="majorEastAsia" w:hint="eastAsia"/>
          <w:b/>
          <w:sz w:val="44"/>
          <w:szCs w:val="44"/>
        </w:rPr>
        <w:t>中</w:t>
      </w:r>
      <w:r w:rsidR="00152D0A" w:rsidRPr="00152D0A">
        <w:rPr>
          <w:rFonts w:asciiTheme="majorEastAsia" w:eastAsiaTheme="majorEastAsia" w:hAnsiTheme="majorEastAsia" w:hint="eastAsia"/>
          <w:b/>
          <w:sz w:val="44"/>
          <w:szCs w:val="44"/>
        </w:rPr>
        <w:t>国</w:t>
      </w:r>
      <w:r w:rsidRPr="00152D0A">
        <w:rPr>
          <w:rFonts w:asciiTheme="majorEastAsia" w:eastAsiaTheme="majorEastAsia" w:hAnsiTheme="majorEastAsia" w:hint="eastAsia"/>
          <w:b/>
          <w:sz w:val="44"/>
          <w:szCs w:val="44"/>
        </w:rPr>
        <w:t>石油</w:t>
      </w:r>
      <w:bookmarkStart w:id="0" w:name="OLE_LINK5"/>
      <w:bookmarkStart w:id="1" w:name="OLE_LINK6"/>
      <w:r w:rsidRPr="00152D0A">
        <w:rPr>
          <w:rFonts w:asciiTheme="majorEastAsia" w:eastAsiaTheme="majorEastAsia" w:hAnsiTheme="majorEastAsia" w:hint="eastAsia"/>
          <w:b/>
          <w:sz w:val="44"/>
          <w:szCs w:val="44"/>
        </w:rPr>
        <w:t>电子招投标系统</w:t>
      </w:r>
      <w:bookmarkEnd w:id="0"/>
      <w:bookmarkEnd w:id="1"/>
    </w:p>
    <w:p w:rsidR="00DB1FFA" w:rsidRPr="00152D0A" w:rsidRDefault="00FB4111" w:rsidP="00DB1FFA">
      <w:pPr>
        <w:jc w:val="center"/>
        <w:rPr>
          <w:rFonts w:asciiTheme="majorEastAsia" w:eastAsiaTheme="majorEastAsia" w:hAnsiTheme="majorEastAsia"/>
          <w:b/>
          <w:sz w:val="44"/>
          <w:szCs w:val="44"/>
        </w:rPr>
      </w:pPr>
      <w:r w:rsidRPr="00152D0A">
        <w:rPr>
          <w:rFonts w:asciiTheme="majorEastAsia" w:eastAsiaTheme="majorEastAsia" w:hAnsiTheme="majorEastAsia" w:hint="eastAsia"/>
          <w:b/>
          <w:sz w:val="44"/>
          <w:szCs w:val="44"/>
        </w:rPr>
        <w:t>投标人</w:t>
      </w:r>
      <w:r w:rsidR="002939E6" w:rsidRPr="00152D0A">
        <w:rPr>
          <w:rFonts w:asciiTheme="majorEastAsia" w:eastAsiaTheme="majorEastAsia" w:hAnsiTheme="majorEastAsia"/>
          <w:b/>
          <w:sz w:val="44"/>
          <w:szCs w:val="44"/>
        </w:rPr>
        <w:t>U-key</w:t>
      </w:r>
      <w:r w:rsidR="00C32904">
        <w:rPr>
          <w:rFonts w:asciiTheme="majorEastAsia" w:eastAsiaTheme="majorEastAsia" w:hAnsiTheme="majorEastAsia" w:hint="eastAsia"/>
          <w:b/>
          <w:sz w:val="44"/>
          <w:szCs w:val="44"/>
        </w:rPr>
        <w:t>办理</w:t>
      </w:r>
      <w:r w:rsidR="009D7833" w:rsidRPr="00152D0A">
        <w:rPr>
          <w:rFonts w:asciiTheme="majorEastAsia" w:eastAsiaTheme="majorEastAsia" w:hAnsiTheme="majorEastAsia" w:hint="eastAsia"/>
          <w:b/>
          <w:sz w:val="44"/>
          <w:szCs w:val="44"/>
        </w:rPr>
        <w:t>流程</w:t>
      </w:r>
      <w:r w:rsidR="00E900A5">
        <w:rPr>
          <w:rFonts w:asciiTheme="majorEastAsia" w:eastAsiaTheme="majorEastAsia" w:hAnsiTheme="majorEastAsia" w:hint="eastAsia"/>
          <w:b/>
          <w:sz w:val="44"/>
          <w:szCs w:val="44"/>
        </w:rPr>
        <w:t>161016第二版</w:t>
      </w:r>
    </w:p>
    <w:p w:rsidR="00DB1FFA" w:rsidRDefault="00DB1FFA" w:rsidP="00DB1FFA">
      <w:pPr>
        <w:jc w:val="left"/>
        <w:rPr>
          <w:rFonts w:asciiTheme="minorEastAsia" w:hAnsiTheme="minorEastAsia"/>
          <w:b/>
          <w:sz w:val="24"/>
          <w:szCs w:val="24"/>
        </w:rPr>
      </w:pPr>
    </w:p>
    <w:p w:rsidR="00F6169A" w:rsidRPr="00DB1FFA" w:rsidRDefault="00DB1FFA" w:rsidP="00E900A5">
      <w:pPr>
        <w:spacing w:line="360" w:lineRule="auto"/>
        <w:ind w:firstLineChars="196" w:firstLine="472"/>
        <w:jc w:val="left"/>
        <w:rPr>
          <w:rFonts w:asciiTheme="majorEastAsia" w:eastAsiaTheme="majorEastAsia" w:hAnsiTheme="majorEastAsia"/>
          <w:b/>
          <w:sz w:val="32"/>
          <w:szCs w:val="32"/>
        </w:rPr>
      </w:pPr>
      <w:proofErr w:type="gramStart"/>
      <w:r>
        <w:rPr>
          <w:rFonts w:asciiTheme="minorEastAsia" w:hAnsiTheme="minorEastAsia" w:hint="eastAsia"/>
          <w:b/>
          <w:sz w:val="24"/>
          <w:szCs w:val="24"/>
        </w:rPr>
        <w:t>一</w:t>
      </w:r>
      <w:proofErr w:type="gramEnd"/>
      <w:r w:rsidR="009D7833" w:rsidRPr="002939E6">
        <w:rPr>
          <w:rFonts w:asciiTheme="minorEastAsia" w:hAnsiTheme="minorEastAsia" w:hint="eastAsia"/>
          <w:b/>
          <w:sz w:val="24"/>
          <w:szCs w:val="24"/>
        </w:rPr>
        <w:t>.</w:t>
      </w:r>
      <w:r w:rsidR="009A690C" w:rsidRPr="002939E6">
        <w:rPr>
          <w:rFonts w:asciiTheme="minorEastAsia" w:hAnsiTheme="minorEastAsia" w:hint="eastAsia"/>
          <w:b/>
          <w:sz w:val="24"/>
          <w:szCs w:val="24"/>
        </w:rPr>
        <w:t>用户注册</w:t>
      </w:r>
      <w:r w:rsidR="00474464">
        <w:rPr>
          <w:rFonts w:asciiTheme="minorEastAsia" w:hAnsiTheme="minorEastAsia" w:hint="eastAsia"/>
          <w:b/>
          <w:sz w:val="24"/>
          <w:szCs w:val="24"/>
        </w:rPr>
        <w:t>（非中</w:t>
      </w:r>
      <w:r w:rsidR="00DD7AA0">
        <w:rPr>
          <w:rFonts w:asciiTheme="minorEastAsia" w:hAnsiTheme="minorEastAsia" w:hint="eastAsia"/>
          <w:b/>
          <w:sz w:val="24"/>
          <w:szCs w:val="24"/>
        </w:rPr>
        <w:t>国</w:t>
      </w:r>
      <w:r w:rsidR="00474464">
        <w:rPr>
          <w:rFonts w:asciiTheme="minorEastAsia" w:hAnsiTheme="minorEastAsia" w:hint="eastAsia"/>
          <w:b/>
          <w:sz w:val="24"/>
          <w:szCs w:val="24"/>
        </w:rPr>
        <w:t>石油</w:t>
      </w:r>
      <w:proofErr w:type="gramStart"/>
      <w:r w:rsidR="00474464">
        <w:rPr>
          <w:rFonts w:asciiTheme="minorEastAsia" w:hAnsiTheme="minorEastAsia" w:hint="eastAsia"/>
          <w:b/>
          <w:sz w:val="24"/>
          <w:szCs w:val="24"/>
        </w:rPr>
        <w:t>物采</w:t>
      </w:r>
      <w:r w:rsidR="00DD7AA0">
        <w:rPr>
          <w:rFonts w:asciiTheme="minorEastAsia" w:hAnsiTheme="minorEastAsia" w:hint="eastAsia"/>
          <w:b/>
          <w:sz w:val="24"/>
          <w:szCs w:val="24"/>
        </w:rPr>
        <w:t>系统</w:t>
      </w:r>
      <w:proofErr w:type="gramEnd"/>
      <w:r w:rsidR="00474464">
        <w:rPr>
          <w:rFonts w:asciiTheme="minorEastAsia" w:hAnsiTheme="minorEastAsia" w:hint="eastAsia"/>
          <w:b/>
          <w:sz w:val="24"/>
          <w:szCs w:val="24"/>
        </w:rPr>
        <w:t>用户）</w:t>
      </w:r>
      <w:r w:rsidR="00E900A5">
        <w:rPr>
          <w:rFonts w:asciiTheme="minorEastAsia" w:hAnsiTheme="minorEastAsia" w:hint="eastAsia"/>
          <w:b/>
          <w:sz w:val="24"/>
          <w:szCs w:val="24"/>
        </w:rPr>
        <w:t>可直接注册投标人账号</w:t>
      </w:r>
    </w:p>
    <w:p w:rsidR="006A56DE" w:rsidRDefault="006A56DE" w:rsidP="00F64A64">
      <w:pPr>
        <w:spacing w:line="360" w:lineRule="auto"/>
        <w:ind w:firstLineChars="199" w:firstLine="479"/>
        <w:jc w:val="left"/>
        <w:rPr>
          <w:rFonts w:asciiTheme="minorEastAsia" w:hAnsiTheme="minorEastAsia"/>
          <w:sz w:val="24"/>
          <w:szCs w:val="24"/>
        </w:rPr>
      </w:pPr>
      <w:r w:rsidRPr="002E32D8">
        <w:rPr>
          <w:rFonts w:asciiTheme="minorEastAsia" w:hAnsiTheme="minorEastAsia" w:hint="eastAsia"/>
          <w:b/>
          <w:sz w:val="24"/>
          <w:szCs w:val="24"/>
        </w:rPr>
        <w:t>第一步：</w:t>
      </w:r>
      <w:r w:rsidR="00D65310" w:rsidRPr="00DB1FFA">
        <w:rPr>
          <w:rFonts w:asciiTheme="minorEastAsia" w:hAnsiTheme="minorEastAsia" w:hint="eastAsia"/>
          <w:sz w:val="24"/>
          <w:szCs w:val="24"/>
        </w:rPr>
        <w:t>进入中国石油招标</w:t>
      </w:r>
      <w:proofErr w:type="gramStart"/>
      <w:r w:rsidR="00D65310" w:rsidRPr="00DB1FFA">
        <w:rPr>
          <w:rFonts w:asciiTheme="minorEastAsia" w:hAnsiTheme="minorEastAsia" w:hint="eastAsia"/>
          <w:sz w:val="24"/>
          <w:szCs w:val="24"/>
        </w:rPr>
        <w:t>投标网</w:t>
      </w:r>
      <w:proofErr w:type="gramEnd"/>
      <w:r w:rsidR="00D65310" w:rsidRPr="00DB1FFA">
        <w:rPr>
          <w:rFonts w:asciiTheme="minorEastAsia" w:hAnsiTheme="minorEastAsia" w:hint="eastAsia"/>
          <w:sz w:val="24"/>
          <w:szCs w:val="24"/>
        </w:rPr>
        <w:t>门户</w:t>
      </w:r>
      <w:r w:rsidR="005C426D">
        <w:rPr>
          <w:rFonts w:asciiTheme="minorEastAsia" w:hAnsiTheme="minorEastAsia" w:hint="eastAsia"/>
          <w:sz w:val="24"/>
          <w:szCs w:val="24"/>
        </w:rPr>
        <w:t>。</w:t>
      </w:r>
    </w:p>
    <w:p w:rsidR="005C426D" w:rsidRPr="00DB1FFA" w:rsidRDefault="00173948" w:rsidP="00F64A64">
      <w:pPr>
        <w:spacing w:line="360" w:lineRule="auto"/>
        <w:ind w:firstLineChars="199" w:firstLine="418"/>
        <w:jc w:val="left"/>
        <w:rPr>
          <w:rFonts w:asciiTheme="minorEastAsia" w:hAnsiTheme="minorEastAsia"/>
          <w:sz w:val="24"/>
          <w:szCs w:val="24"/>
        </w:rPr>
      </w:pPr>
      <w:hyperlink r:id="rId9" w:history="1">
        <w:r w:rsidR="005C426D" w:rsidRPr="00DB1FFA">
          <w:rPr>
            <w:rStyle w:val="a6"/>
            <w:rFonts w:asciiTheme="minorEastAsia" w:hAnsiTheme="minorEastAsia"/>
            <w:sz w:val="24"/>
            <w:szCs w:val="24"/>
          </w:rPr>
          <w:t>http://ebid.energyahead.com/wps/portal/ebid</w:t>
        </w:r>
      </w:hyperlink>
    </w:p>
    <w:p w:rsidR="005C426D" w:rsidRPr="006A56DE" w:rsidRDefault="005C426D" w:rsidP="00F64A64">
      <w:pPr>
        <w:spacing w:line="360" w:lineRule="auto"/>
        <w:ind w:firstLineChars="200" w:firstLine="482"/>
        <w:jc w:val="left"/>
        <w:rPr>
          <w:rFonts w:asciiTheme="minorEastAsia" w:hAnsiTheme="minorEastAsia"/>
          <w:sz w:val="24"/>
          <w:szCs w:val="24"/>
        </w:rPr>
      </w:pPr>
      <w:r w:rsidRPr="002E32D8">
        <w:rPr>
          <w:rFonts w:asciiTheme="minorEastAsia" w:hAnsiTheme="minorEastAsia" w:hint="eastAsia"/>
          <w:b/>
          <w:sz w:val="24"/>
          <w:szCs w:val="24"/>
        </w:rPr>
        <w:t>第二步：</w:t>
      </w:r>
      <w:r w:rsidRPr="00DB1FFA">
        <w:rPr>
          <w:rFonts w:asciiTheme="minorEastAsia" w:hAnsiTheme="minorEastAsia" w:hint="eastAsia"/>
          <w:sz w:val="24"/>
          <w:szCs w:val="24"/>
        </w:rPr>
        <w:t>选择图示（黑框所示）位置进入系统。</w:t>
      </w:r>
    </w:p>
    <w:p w:rsidR="00D65310" w:rsidRPr="002939E6" w:rsidRDefault="00D65310" w:rsidP="005305D5">
      <w:pPr>
        <w:spacing w:line="360" w:lineRule="auto"/>
        <w:jc w:val="center"/>
        <w:rPr>
          <w:rFonts w:asciiTheme="minorEastAsia" w:hAnsiTheme="minorEastAsia"/>
          <w:sz w:val="24"/>
          <w:szCs w:val="24"/>
        </w:rPr>
      </w:pPr>
      <w:r w:rsidRPr="002939E6">
        <w:rPr>
          <w:rFonts w:asciiTheme="minorEastAsia" w:hAnsiTheme="minorEastAsia" w:hint="eastAsia"/>
          <w:noProof/>
          <w:sz w:val="24"/>
          <w:szCs w:val="24"/>
        </w:rPr>
        <w:drawing>
          <wp:inline distT="0" distB="0" distL="0" distR="0" wp14:anchorId="7C2E0E71" wp14:editId="0DECF97E">
            <wp:extent cx="5275689" cy="34480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274310" cy="3447149"/>
                    </a:xfrm>
                    <a:prstGeom prst="rect">
                      <a:avLst/>
                    </a:prstGeom>
                    <a:noFill/>
                    <a:ln w="9525">
                      <a:noFill/>
                      <a:miter lim="800000"/>
                      <a:headEnd/>
                      <a:tailEnd/>
                    </a:ln>
                  </pic:spPr>
                </pic:pic>
              </a:graphicData>
            </a:graphic>
          </wp:inline>
        </w:drawing>
      </w:r>
    </w:p>
    <w:p w:rsidR="006A56DE" w:rsidRDefault="006A56DE" w:rsidP="006A56DE">
      <w:pPr>
        <w:spacing w:line="360" w:lineRule="auto"/>
        <w:jc w:val="left"/>
        <w:rPr>
          <w:rFonts w:asciiTheme="minorEastAsia" w:hAnsiTheme="minorEastAsia"/>
          <w:sz w:val="24"/>
          <w:szCs w:val="24"/>
        </w:rPr>
      </w:pPr>
    </w:p>
    <w:p w:rsidR="00D65310" w:rsidRPr="002939E6" w:rsidRDefault="00D65310" w:rsidP="005305D5">
      <w:pPr>
        <w:spacing w:line="360" w:lineRule="auto"/>
        <w:jc w:val="center"/>
        <w:rPr>
          <w:rStyle w:val="a6"/>
          <w:rFonts w:asciiTheme="minorEastAsia" w:hAnsiTheme="minorEastAsia"/>
          <w:color w:val="auto"/>
          <w:sz w:val="24"/>
          <w:szCs w:val="24"/>
          <w:u w:val="none"/>
        </w:rPr>
      </w:pPr>
      <w:r w:rsidRPr="002939E6">
        <w:rPr>
          <w:rFonts w:asciiTheme="minorEastAsia" w:hAnsiTheme="minorEastAsia"/>
          <w:noProof/>
          <w:color w:val="0000FF" w:themeColor="hyperlink"/>
          <w:sz w:val="24"/>
          <w:szCs w:val="24"/>
          <w:u w:val="single"/>
        </w:rPr>
        <w:drawing>
          <wp:inline distT="0" distB="0" distL="0" distR="0" wp14:anchorId="572C1497" wp14:editId="511EB913">
            <wp:extent cx="5276850" cy="2447925"/>
            <wp:effectExtent l="0" t="0" r="0" b="952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274310" cy="2446747"/>
                    </a:xfrm>
                    <a:prstGeom prst="rect">
                      <a:avLst/>
                    </a:prstGeom>
                    <a:noFill/>
                    <a:ln w="9525">
                      <a:noFill/>
                      <a:miter lim="800000"/>
                      <a:headEnd/>
                      <a:tailEnd/>
                    </a:ln>
                  </pic:spPr>
                </pic:pic>
              </a:graphicData>
            </a:graphic>
          </wp:inline>
        </w:drawing>
      </w:r>
    </w:p>
    <w:p w:rsidR="002939E6" w:rsidRPr="002939E6" w:rsidRDefault="006A56DE" w:rsidP="00C538E2">
      <w:pPr>
        <w:spacing w:line="360" w:lineRule="auto"/>
        <w:ind w:firstLineChars="200" w:firstLine="482"/>
        <w:rPr>
          <w:rFonts w:asciiTheme="minorEastAsia" w:hAnsiTheme="minorEastAsia"/>
          <w:sz w:val="24"/>
          <w:szCs w:val="24"/>
        </w:rPr>
      </w:pPr>
      <w:r w:rsidRPr="002E32D8">
        <w:rPr>
          <w:rFonts w:asciiTheme="minorEastAsia" w:hAnsiTheme="minorEastAsia" w:hint="eastAsia"/>
          <w:b/>
          <w:sz w:val="24"/>
          <w:szCs w:val="24"/>
        </w:rPr>
        <w:lastRenderedPageBreak/>
        <w:t>第三步：</w:t>
      </w:r>
      <w:r w:rsidR="009F4595" w:rsidRPr="00DB1FFA">
        <w:rPr>
          <w:rFonts w:asciiTheme="minorEastAsia" w:hAnsiTheme="minorEastAsia" w:hint="eastAsia"/>
          <w:sz w:val="24"/>
          <w:szCs w:val="24"/>
        </w:rPr>
        <w:t>选择图示</w:t>
      </w:r>
      <w:r w:rsidR="00365025">
        <w:rPr>
          <w:rFonts w:asciiTheme="minorEastAsia" w:hAnsiTheme="minorEastAsia" w:hint="eastAsia"/>
          <w:sz w:val="24"/>
          <w:szCs w:val="24"/>
        </w:rPr>
        <w:t>投标人注册</w:t>
      </w:r>
      <w:r w:rsidR="002C7736" w:rsidRPr="00DB1FFA">
        <w:rPr>
          <w:rFonts w:asciiTheme="minorEastAsia" w:hAnsiTheme="minorEastAsia" w:hint="eastAsia"/>
          <w:sz w:val="24"/>
          <w:szCs w:val="24"/>
        </w:rPr>
        <w:t>位置</w:t>
      </w:r>
      <w:r w:rsidR="009F4595" w:rsidRPr="00DB1FFA">
        <w:rPr>
          <w:rFonts w:asciiTheme="minorEastAsia" w:hAnsiTheme="minorEastAsia" w:hint="eastAsia"/>
          <w:sz w:val="24"/>
          <w:szCs w:val="24"/>
        </w:rPr>
        <w:t>（黑框所示）</w:t>
      </w:r>
      <w:r w:rsidR="002939E6" w:rsidRPr="002939E6">
        <w:rPr>
          <w:rFonts w:asciiTheme="minorEastAsia" w:hAnsiTheme="minorEastAsia" w:hint="eastAsia"/>
          <w:sz w:val="24"/>
          <w:szCs w:val="24"/>
        </w:rPr>
        <w:t>进行</w:t>
      </w:r>
      <w:r w:rsidR="00365025">
        <w:rPr>
          <w:rFonts w:asciiTheme="minorEastAsia" w:hAnsiTheme="minorEastAsia" w:hint="eastAsia"/>
          <w:sz w:val="24"/>
          <w:szCs w:val="24"/>
        </w:rPr>
        <w:t>用户</w:t>
      </w:r>
      <w:r w:rsidR="002939E6" w:rsidRPr="002939E6">
        <w:rPr>
          <w:rFonts w:asciiTheme="minorEastAsia" w:hAnsiTheme="minorEastAsia" w:hint="eastAsia"/>
          <w:sz w:val="24"/>
          <w:szCs w:val="24"/>
        </w:rPr>
        <w:t>注册</w:t>
      </w:r>
      <w:r w:rsidR="004E748D">
        <w:rPr>
          <w:rFonts w:asciiTheme="minorEastAsia" w:hAnsiTheme="minorEastAsia" w:hint="eastAsia"/>
          <w:sz w:val="24"/>
          <w:szCs w:val="24"/>
        </w:rPr>
        <w:t>。</w:t>
      </w:r>
    </w:p>
    <w:p w:rsidR="006F24F0" w:rsidRPr="002939E6" w:rsidRDefault="006F24F0" w:rsidP="00C538E2">
      <w:pPr>
        <w:spacing w:line="360" w:lineRule="auto"/>
        <w:jc w:val="center"/>
        <w:rPr>
          <w:rFonts w:asciiTheme="minorEastAsia" w:hAnsiTheme="minorEastAsia"/>
          <w:sz w:val="24"/>
          <w:szCs w:val="24"/>
        </w:rPr>
      </w:pPr>
      <w:r w:rsidRPr="002939E6">
        <w:rPr>
          <w:rFonts w:asciiTheme="minorEastAsia" w:hAnsiTheme="minorEastAsia"/>
          <w:noProof/>
          <w:sz w:val="24"/>
          <w:szCs w:val="24"/>
        </w:rPr>
        <w:drawing>
          <wp:inline distT="0" distB="0" distL="0" distR="0" wp14:anchorId="75528233" wp14:editId="7959CD31">
            <wp:extent cx="2058467" cy="2136335"/>
            <wp:effectExtent l="1905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071936" cy="2150314"/>
                    </a:xfrm>
                    <a:prstGeom prst="rect">
                      <a:avLst/>
                    </a:prstGeom>
                    <a:noFill/>
                    <a:ln w="9525">
                      <a:noFill/>
                      <a:miter lim="800000"/>
                      <a:headEnd/>
                      <a:tailEnd/>
                    </a:ln>
                  </pic:spPr>
                </pic:pic>
              </a:graphicData>
            </a:graphic>
          </wp:inline>
        </w:drawing>
      </w:r>
    </w:p>
    <w:p w:rsidR="00FB7CC8" w:rsidRDefault="006A56DE" w:rsidP="00C538E2">
      <w:pPr>
        <w:spacing w:line="360" w:lineRule="auto"/>
        <w:ind w:firstLineChars="200" w:firstLine="482"/>
        <w:rPr>
          <w:rFonts w:asciiTheme="minorEastAsia" w:hAnsiTheme="minorEastAsia"/>
          <w:b/>
          <w:sz w:val="24"/>
          <w:szCs w:val="24"/>
        </w:rPr>
      </w:pPr>
      <w:r w:rsidRPr="002E32D8">
        <w:rPr>
          <w:rFonts w:asciiTheme="minorEastAsia" w:hAnsiTheme="minorEastAsia" w:hint="eastAsia"/>
          <w:b/>
          <w:sz w:val="24"/>
          <w:szCs w:val="24"/>
        </w:rPr>
        <w:t>第四步：</w:t>
      </w:r>
      <w:r w:rsidR="00FB7CC8" w:rsidRPr="00FB7CC8">
        <w:rPr>
          <w:rFonts w:asciiTheme="minorEastAsia" w:hAnsiTheme="minorEastAsia" w:hint="eastAsia"/>
          <w:sz w:val="24"/>
          <w:szCs w:val="24"/>
        </w:rPr>
        <w:t>填写用户信息</w:t>
      </w:r>
    </w:p>
    <w:p w:rsidR="00C538E2" w:rsidRDefault="005305D5" w:rsidP="00C538E2">
      <w:pPr>
        <w:spacing w:line="360" w:lineRule="auto"/>
        <w:ind w:firstLineChars="200" w:firstLine="482"/>
        <w:rPr>
          <w:rFonts w:asciiTheme="minorEastAsia" w:hAnsiTheme="minorEastAsia"/>
          <w:sz w:val="24"/>
          <w:szCs w:val="24"/>
        </w:rPr>
      </w:pPr>
      <w:r w:rsidRPr="00C538E2">
        <w:rPr>
          <w:rFonts w:asciiTheme="minorEastAsia" w:hAnsiTheme="minorEastAsia" w:hint="eastAsia"/>
          <w:b/>
          <w:sz w:val="24"/>
          <w:szCs w:val="24"/>
        </w:rPr>
        <w:t>1.</w:t>
      </w:r>
      <w:r w:rsidR="00FB7CC8">
        <w:rPr>
          <w:rFonts w:asciiTheme="minorEastAsia" w:hAnsiTheme="minorEastAsia" w:hint="eastAsia"/>
          <w:sz w:val="24"/>
          <w:szCs w:val="24"/>
        </w:rPr>
        <w:t>填写用户</w:t>
      </w:r>
      <w:r w:rsidR="00365025">
        <w:rPr>
          <w:rFonts w:asciiTheme="minorEastAsia" w:hAnsiTheme="minorEastAsia" w:hint="eastAsia"/>
          <w:sz w:val="24"/>
          <w:szCs w:val="24"/>
        </w:rPr>
        <w:t>基本</w:t>
      </w:r>
      <w:r w:rsidR="00365025" w:rsidRPr="00F64A64">
        <w:rPr>
          <w:rFonts w:asciiTheme="minorEastAsia" w:hAnsiTheme="minorEastAsia" w:hint="eastAsia"/>
          <w:sz w:val="24"/>
          <w:szCs w:val="24"/>
        </w:rPr>
        <w:t>信息</w:t>
      </w:r>
      <w:r w:rsidRPr="00F64A64">
        <w:rPr>
          <w:rFonts w:asciiTheme="minorEastAsia" w:hAnsiTheme="minorEastAsia" w:hint="eastAsia"/>
          <w:sz w:val="24"/>
          <w:szCs w:val="24"/>
        </w:rPr>
        <w:t>。</w:t>
      </w:r>
    </w:p>
    <w:p w:rsidR="00F64A64" w:rsidRPr="003E3393" w:rsidRDefault="00F64A64" w:rsidP="00C538E2">
      <w:pPr>
        <w:spacing w:line="360" w:lineRule="auto"/>
        <w:ind w:firstLineChars="200" w:firstLine="480"/>
        <w:rPr>
          <w:rFonts w:hAnsi="宋体" w:cs="宋体"/>
          <w:sz w:val="24"/>
          <w:szCs w:val="24"/>
          <w:highlight w:val="yellow"/>
        </w:rPr>
      </w:pPr>
      <w:r w:rsidRPr="00F64A64">
        <w:rPr>
          <w:rFonts w:hAnsi="宋体" w:cs="宋体" w:hint="eastAsia"/>
          <w:sz w:val="24"/>
          <w:szCs w:val="24"/>
        </w:rPr>
        <w:t>以下四部分信息应填写完整。</w:t>
      </w:r>
    </w:p>
    <w:p w:rsidR="00F64A64" w:rsidRPr="00DD7AA0" w:rsidRDefault="00F64A64" w:rsidP="00F64A64">
      <w:pPr>
        <w:pStyle w:val="aa"/>
        <w:jc w:val="center"/>
        <w:rPr>
          <w:rFonts w:hAnsi="宋体" w:cs="宋体"/>
          <w:noProof/>
          <w:sz w:val="24"/>
          <w:szCs w:val="24"/>
        </w:rPr>
      </w:pPr>
      <w:r w:rsidRPr="00DD7AA0">
        <w:rPr>
          <w:rFonts w:hAnsi="宋体" w:cs="宋体" w:hint="eastAsia"/>
          <w:noProof/>
          <w:sz w:val="24"/>
          <w:szCs w:val="24"/>
        </w:rPr>
        <w:drawing>
          <wp:inline distT="0" distB="0" distL="0" distR="0" wp14:anchorId="6B071BD0" wp14:editId="0AC2DB86">
            <wp:extent cx="1638300" cy="1366544"/>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0" cy="1366544"/>
                    </a:xfrm>
                    <a:prstGeom prst="rect">
                      <a:avLst/>
                    </a:prstGeom>
                    <a:noFill/>
                    <a:ln>
                      <a:noFill/>
                    </a:ln>
                  </pic:spPr>
                </pic:pic>
              </a:graphicData>
            </a:graphic>
          </wp:inline>
        </w:drawing>
      </w:r>
    </w:p>
    <w:p w:rsidR="005305D5" w:rsidRDefault="005305D5" w:rsidP="00C538E2">
      <w:pPr>
        <w:spacing w:line="360" w:lineRule="auto"/>
        <w:ind w:firstLineChars="200" w:firstLine="482"/>
        <w:rPr>
          <w:rFonts w:asciiTheme="minorEastAsia" w:hAnsiTheme="minorEastAsia"/>
          <w:sz w:val="24"/>
          <w:szCs w:val="24"/>
        </w:rPr>
      </w:pPr>
      <w:r w:rsidRPr="00C538E2">
        <w:rPr>
          <w:rFonts w:asciiTheme="minorEastAsia" w:hAnsiTheme="minorEastAsia" w:hint="eastAsia"/>
          <w:b/>
          <w:sz w:val="24"/>
          <w:szCs w:val="24"/>
        </w:rPr>
        <w:t>2.</w:t>
      </w:r>
      <w:r w:rsidR="004E748D" w:rsidRPr="006A56DE">
        <w:rPr>
          <w:rFonts w:asciiTheme="minorEastAsia" w:hAnsiTheme="minorEastAsia" w:hint="eastAsia"/>
          <w:sz w:val="24"/>
          <w:szCs w:val="24"/>
        </w:rPr>
        <w:t>上传“</w:t>
      </w:r>
      <w:r w:rsidR="00C32904">
        <w:rPr>
          <w:rFonts w:asciiTheme="minorEastAsia" w:hAnsiTheme="minorEastAsia" w:hint="eastAsia"/>
          <w:sz w:val="24"/>
          <w:szCs w:val="24"/>
        </w:rPr>
        <w:t>办理</w:t>
      </w:r>
      <w:r w:rsidR="004E748D" w:rsidRPr="006A56DE">
        <w:rPr>
          <w:rFonts w:asciiTheme="minorEastAsia" w:hAnsiTheme="minorEastAsia"/>
          <w:sz w:val="24"/>
          <w:szCs w:val="24"/>
        </w:rPr>
        <w:t>U-key</w:t>
      </w:r>
      <w:r w:rsidR="004E748D" w:rsidRPr="006A56DE">
        <w:rPr>
          <w:rFonts w:asciiTheme="minorEastAsia" w:hAnsiTheme="minorEastAsia" w:hint="eastAsia"/>
          <w:sz w:val="24"/>
          <w:szCs w:val="24"/>
        </w:rPr>
        <w:t>需携带资料”中</w:t>
      </w:r>
      <w:r w:rsidR="00837959">
        <w:rPr>
          <w:rFonts w:asciiTheme="minorEastAsia" w:hAnsiTheme="minorEastAsia" w:hint="eastAsia"/>
          <w:sz w:val="24"/>
          <w:szCs w:val="24"/>
        </w:rPr>
        <w:t>的</w:t>
      </w:r>
      <w:r>
        <w:rPr>
          <w:rFonts w:asciiTheme="minorEastAsia" w:hAnsiTheme="minorEastAsia" w:hint="eastAsia"/>
          <w:sz w:val="24"/>
          <w:szCs w:val="24"/>
        </w:rPr>
        <w:t>“</w:t>
      </w:r>
      <w:r w:rsidRPr="002939E6">
        <w:rPr>
          <w:rFonts w:asciiTheme="minorEastAsia" w:hAnsiTheme="minorEastAsia"/>
          <w:sz w:val="24"/>
          <w:szCs w:val="24"/>
        </w:rPr>
        <w:t>1</w:t>
      </w:r>
      <w:r w:rsidR="0031425F">
        <w:rPr>
          <w:rFonts w:asciiTheme="minorEastAsia" w:hAnsiTheme="minorEastAsia" w:hint="eastAsia"/>
          <w:sz w:val="24"/>
          <w:szCs w:val="24"/>
        </w:rPr>
        <w:t>.</w:t>
      </w:r>
      <w:r w:rsidRPr="002939E6">
        <w:rPr>
          <w:rFonts w:asciiTheme="minorEastAsia" w:hAnsiTheme="minorEastAsia" w:hint="eastAsia"/>
          <w:sz w:val="24"/>
          <w:szCs w:val="24"/>
        </w:rPr>
        <w:t>企业营业执照副本原件</w:t>
      </w:r>
      <w:r w:rsidRPr="002939E6">
        <w:rPr>
          <w:rFonts w:asciiTheme="minorEastAsia" w:hAnsiTheme="minorEastAsia"/>
          <w:sz w:val="24"/>
          <w:szCs w:val="24"/>
        </w:rPr>
        <w:t>2</w:t>
      </w:r>
      <w:r w:rsidR="0031425F">
        <w:rPr>
          <w:rFonts w:asciiTheme="minorEastAsia" w:hAnsiTheme="minorEastAsia" w:hint="eastAsia"/>
          <w:sz w:val="24"/>
          <w:szCs w:val="24"/>
        </w:rPr>
        <w:t>.</w:t>
      </w:r>
      <w:r w:rsidRPr="002939E6">
        <w:rPr>
          <w:rFonts w:asciiTheme="minorEastAsia" w:hAnsiTheme="minorEastAsia" w:hint="eastAsia"/>
          <w:sz w:val="24"/>
          <w:szCs w:val="24"/>
        </w:rPr>
        <w:t>税务登记证副本原件</w:t>
      </w:r>
      <w:r w:rsidRPr="002939E6">
        <w:rPr>
          <w:rFonts w:asciiTheme="minorEastAsia" w:hAnsiTheme="minorEastAsia"/>
          <w:sz w:val="24"/>
          <w:szCs w:val="24"/>
        </w:rPr>
        <w:t>3</w:t>
      </w:r>
      <w:r w:rsidR="0031425F">
        <w:rPr>
          <w:rFonts w:asciiTheme="minorEastAsia" w:hAnsiTheme="minorEastAsia" w:hint="eastAsia"/>
          <w:sz w:val="24"/>
          <w:szCs w:val="24"/>
        </w:rPr>
        <w:t>.</w:t>
      </w:r>
      <w:r w:rsidRPr="002939E6">
        <w:rPr>
          <w:rFonts w:asciiTheme="minorEastAsia" w:hAnsiTheme="minorEastAsia" w:hint="eastAsia"/>
          <w:sz w:val="24"/>
          <w:szCs w:val="24"/>
        </w:rPr>
        <w:t>组织机构代码证副本</w:t>
      </w:r>
      <w:r>
        <w:rPr>
          <w:rFonts w:asciiTheme="minorEastAsia" w:hAnsiTheme="minorEastAsia" w:hint="eastAsia"/>
          <w:sz w:val="24"/>
          <w:szCs w:val="24"/>
        </w:rPr>
        <w:t>原件</w:t>
      </w:r>
      <w:r w:rsidRPr="002939E6">
        <w:rPr>
          <w:rFonts w:asciiTheme="minorEastAsia" w:hAnsiTheme="minorEastAsia"/>
          <w:sz w:val="24"/>
          <w:szCs w:val="24"/>
        </w:rPr>
        <w:t>9</w:t>
      </w:r>
      <w:r w:rsidR="0031425F">
        <w:rPr>
          <w:rFonts w:asciiTheme="minorEastAsia" w:hAnsiTheme="minorEastAsia" w:hint="eastAsia"/>
          <w:sz w:val="24"/>
          <w:szCs w:val="24"/>
        </w:rPr>
        <w:t>.</w:t>
      </w:r>
      <w:r w:rsidRPr="002939E6">
        <w:rPr>
          <w:rFonts w:asciiTheme="minorEastAsia" w:hAnsiTheme="minorEastAsia" w:hint="eastAsia"/>
          <w:sz w:val="24"/>
          <w:szCs w:val="24"/>
        </w:rPr>
        <w:t>基本户</w:t>
      </w:r>
      <w:r>
        <w:rPr>
          <w:rFonts w:asciiTheme="minorEastAsia" w:hAnsiTheme="minorEastAsia" w:hint="eastAsia"/>
          <w:sz w:val="24"/>
          <w:szCs w:val="24"/>
        </w:rPr>
        <w:t>银行</w:t>
      </w:r>
      <w:r w:rsidRPr="002939E6">
        <w:rPr>
          <w:rFonts w:asciiTheme="minorEastAsia" w:hAnsiTheme="minorEastAsia" w:hint="eastAsia"/>
          <w:sz w:val="24"/>
          <w:szCs w:val="24"/>
        </w:rPr>
        <w:t>开户许可证原件10</w:t>
      </w:r>
      <w:r w:rsidR="0031425F">
        <w:rPr>
          <w:rFonts w:asciiTheme="minorEastAsia" w:hAnsiTheme="minorEastAsia" w:hint="eastAsia"/>
          <w:sz w:val="24"/>
          <w:szCs w:val="24"/>
        </w:rPr>
        <w:t>.</w:t>
      </w:r>
      <w:r w:rsidRPr="002939E6">
        <w:rPr>
          <w:rFonts w:asciiTheme="minorEastAsia" w:hAnsiTheme="minorEastAsia" w:hint="eastAsia"/>
          <w:sz w:val="24"/>
          <w:szCs w:val="24"/>
        </w:rPr>
        <w:t>一般纳税人证明原件</w:t>
      </w:r>
      <w:r>
        <w:rPr>
          <w:rFonts w:asciiTheme="minorEastAsia" w:hAnsiTheme="minorEastAsia" w:hint="eastAsia"/>
          <w:sz w:val="24"/>
          <w:szCs w:val="24"/>
        </w:rPr>
        <w:t>”</w:t>
      </w:r>
      <w:r w:rsidRPr="006A56DE">
        <w:rPr>
          <w:rFonts w:asciiTheme="minorEastAsia" w:hAnsiTheme="minorEastAsia" w:hint="eastAsia"/>
          <w:sz w:val="24"/>
          <w:szCs w:val="24"/>
        </w:rPr>
        <w:t>五个证照的扫描件。</w:t>
      </w:r>
    </w:p>
    <w:p w:rsidR="00F64A64" w:rsidRDefault="001175E1" w:rsidP="001175E1">
      <w:pPr>
        <w:pStyle w:val="aa"/>
        <w:spacing w:line="360" w:lineRule="auto"/>
        <w:ind w:firstLineChars="200" w:firstLine="420"/>
        <w:jc w:val="left"/>
        <w:rPr>
          <w:rFonts w:hAnsi="宋体" w:cs="宋体"/>
          <w:noProof/>
          <w:sz w:val="24"/>
          <w:szCs w:val="24"/>
          <w:highlight w:val="yellow"/>
        </w:rPr>
      </w:pPr>
      <w:r>
        <w:rPr>
          <w:rFonts w:hAnsi="宋体" w:cs="宋体" w:hint="eastAsia"/>
          <w:noProof/>
        </w:rPr>
        <w:drawing>
          <wp:inline distT="0" distB="0" distL="0" distR="0" wp14:anchorId="4984EF58" wp14:editId="0BDED804">
            <wp:extent cx="5274310" cy="1169972"/>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1169972"/>
                    </a:xfrm>
                    <a:prstGeom prst="rect">
                      <a:avLst/>
                    </a:prstGeom>
                    <a:noFill/>
                    <a:ln>
                      <a:noFill/>
                    </a:ln>
                  </pic:spPr>
                </pic:pic>
              </a:graphicData>
            </a:graphic>
          </wp:inline>
        </w:drawing>
      </w:r>
      <w:r w:rsidR="005305D5" w:rsidRPr="00F64A64">
        <w:rPr>
          <w:rFonts w:hAnsi="宋体" w:cs="宋体" w:hint="eastAsia"/>
          <w:b/>
          <w:noProof/>
          <w:sz w:val="24"/>
          <w:szCs w:val="24"/>
          <w:highlight w:val="yellow"/>
        </w:rPr>
        <w:t>注：</w:t>
      </w:r>
      <w:r w:rsidR="00F64A64" w:rsidRPr="00F64A64">
        <w:rPr>
          <w:rFonts w:hAnsi="宋体" w:cs="宋体" w:hint="eastAsia"/>
          <w:noProof/>
          <w:sz w:val="24"/>
          <w:szCs w:val="24"/>
          <w:highlight w:val="yellow"/>
        </w:rPr>
        <w:t>（1）</w:t>
      </w:r>
      <w:r w:rsidR="00F64A64" w:rsidRPr="00FB7CC8">
        <w:rPr>
          <w:rFonts w:hAnsi="宋体" w:cs="宋体" w:hint="eastAsia"/>
          <w:noProof/>
          <w:sz w:val="24"/>
          <w:szCs w:val="24"/>
          <w:highlight w:val="yellow"/>
        </w:rPr>
        <w:t>上传的附件要与基本信息和财务信息保持一致，信息不一致银行审核不通过</w:t>
      </w:r>
      <w:r w:rsidR="00F64A64">
        <w:rPr>
          <w:rFonts w:hAnsi="宋体" w:cs="宋体" w:hint="eastAsia"/>
          <w:noProof/>
          <w:sz w:val="24"/>
          <w:szCs w:val="24"/>
          <w:highlight w:val="yellow"/>
        </w:rPr>
        <w:t>。</w:t>
      </w:r>
    </w:p>
    <w:p w:rsidR="005305D5" w:rsidRDefault="00F64A64" w:rsidP="00F64A64">
      <w:pPr>
        <w:pStyle w:val="aa"/>
        <w:spacing w:line="360" w:lineRule="auto"/>
        <w:ind w:firstLineChars="200" w:firstLine="480"/>
        <w:jc w:val="left"/>
        <w:rPr>
          <w:rFonts w:hAnsi="宋体" w:cs="宋体"/>
          <w:noProof/>
          <w:sz w:val="24"/>
          <w:szCs w:val="24"/>
        </w:rPr>
      </w:pPr>
      <w:r>
        <w:rPr>
          <w:rFonts w:hAnsi="宋体" w:cs="宋体" w:hint="eastAsia"/>
          <w:noProof/>
          <w:sz w:val="24"/>
          <w:szCs w:val="24"/>
          <w:highlight w:val="yellow"/>
        </w:rPr>
        <w:t>（2）</w:t>
      </w:r>
      <w:r w:rsidR="0031425F">
        <w:rPr>
          <w:rFonts w:hAnsi="宋体" w:cs="宋体" w:hint="eastAsia"/>
          <w:noProof/>
          <w:sz w:val="24"/>
          <w:szCs w:val="24"/>
          <w:highlight w:val="yellow"/>
        </w:rPr>
        <w:t>1.2.3.9为必传附件，</w:t>
      </w:r>
      <w:r w:rsidR="00C538E2">
        <w:rPr>
          <w:rFonts w:hAnsi="宋体" w:cs="宋体" w:hint="eastAsia"/>
          <w:noProof/>
          <w:sz w:val="24"/>
          <w:szCs w:val="24"/>
          <w:highlight w:val="yellow"/>
        </w:rPr>
        <w:t>附件</w:t>
      </w:r>
      <w:r w:rsidR="0031425F">
        <w:rPr>
          <w:rFonts w:hAnsi="宋体" w:cs="宋体" w:hint="eastAsia"/>
          <w:noProof/>
          <w:sz w:val="24"/>
          <w:szCs w:val="24"/>
          <w:highlight w:val="yellow"/>
        </w:rPr>
        <w:t>缺失银行审核不通过。10为</w:t>
      </w:r>
      <w:r w:rsidR="001175E1">
        <w:rPr>
          <w:rFonts w:hAnsi="宋体" w:cs="宋体" w:hint="eastAsia"/>
          <w:noProof/>
          <w:sz w:val="24"/>
          <w:szCs w:val="24"/>
          <w:highlight w:val="yellow"/>
        </w:rPr>
        <w:t>选择上</w:t>
      </w:r>
      <w:r w:rsidR="005305D5" w:rsidRPr="005305D5">
        <w:rPr>
          <w:rFonts w:hAnsi="宋体" w:cs="宋体" w:hint="eastAsia"/>
          <w:noProof/>
          <w:sz w:val="24"/>
          <w:szCs w:val="24"/>
          <w:highlight w:val="yellow"/>
        </w:rPr>
        <w:t>传附件。</w:t>
      </w:r>
    </w:p>
    <w:p w:rsidR="001175E1" w:rsidRPr="009B56F0" w:rsidRDefault="001175E1" w:rsidP="001175E1">
      <w:pPr>
        <w:pStyle w:val="aa"/>
        <w:spacing w:line="360" w:lineRule="auto"/>
        <w:ind w:firstLineChars="200" w:firstLine="482"/>
        <w:rPr>
          <w:rFonts w:hAnsi="宋体" w:cs="宋体"/>
          <w:sz w:val="24"/>
          <w:szCs w:val="24"/>
        </w:rPr>
      </w:pPr>
      <w:r w:rsidRPr="009B56F0">
        <w:rPr>
          <w:rFonts w:asciiTheme="minorEastAsia" w:hAnsiTheme="minorEastAsia" w:hint="eastAsia"/>
          <w:b/>
          <w:sz w:val="24"/>
          <w:szCs w:val="24"/>
        </w:rPr>
        <w:t>第</w:t>
      </w:r>
      <w:r>
        <w:rPr>
          <w:rFonts w:asciiTheme="minorEastAsia" w:hAnsiTheme="minorEastAsia" w:hint="eastAsia"/>
          <w:b/>
          <w:sz w:val="24"/>
          <w:szCs w:val="24"/>
        </w:rPr>
        <w:t>五</w:t>
      </w:r>
      <w:r w:rsidRPr="009B56F0">
        <w:rPr>
          <w:rFonts w:asciiTheme="minorEastAsia" w:hAnsiTheme="minorEastAsia" w:hint="eastAsia"/>
          <w:b/>
          <w:sz w:val="24"/>
          <w:szCs w:val="24"/>
        </w:rPr>
        <w:t>步：</w:t>
      </w:r>
      <w:r w:rsidRPr="009B56F0">
        <w:rPr>
          <w:rFonts w:hAnsi="宋体" w:cs="宋体" w:hint="eastAsia"/>
          <w:sz w:val="24"/>
          <w:szCs w:val="24"/>
        </w:rPr>
        <w:t>点击</w:t>
      </w:r>
      <w:r>
        <w:rPr>
          <w:rFonts w:hAnsi="宋体" w:cs="宋体" w:hint="eastAsia"/>
          <w:sz w:val="24"/>
          <w:szCs w:val="24"/>
        </w:rPr>
        <w:t>注册</w:t>
      </w:r>
      <w:r w:rsidRPr="009B56F0">
        <w:rPr>
          <w:rFonts w:hAnsi="宋体" w:cs="宋体" w:hint="eastAsia"/>
          <w:sz w:val="24"/>
          <w:szCs w:val="24"/>
        </w:rPr>
        <w:t>，完成</w:t>
      </w:r>
      <w:r>
        <w:rPr>
          <w:rFonts w:hAnsi="宋体" w:cs="宋体" w:hint="eastAsia"/>
          <w:sz w:val="24"/>
          <w:szCs w:val="24"/>
        </w:rPr>
        <w:t>用户注册</w:t>
      </w:r>
      <w:r w:rsidRPr="009B56F0">
        <w:rPr>
          <w:rFonts w:hAnsi="宋体" w:cs="宋体" w:hint="eastAsia"/>
          <w:sz w:val="24"/>
          <w:szCs w:val="24"/>
        </w:rPr>
        <w:t>。</w:t>
      </w:r>
    </w:p>
    <w:p w:rsidR="001175E1" w:rsidRPr="001175E1" w:rsidRDefault="001175E1" w:rsidP="001175E1">
      <w:pPr>
        <w:widowControl/>
        <w:jc w:val="center"/>
        <w:rPr>
          <w:rFonts w:ascii="宋体" w:eastAsia="宋体" w:hAnsi="宋体" w:cs="宋体"/>
          <w:kern w:val="0"/>
          <w:sz w:val="24"/>
          <w:szCs w:val="24"/>
        </w:rPr>
      </w:pPr>
      <w:r w:rsidRPr="001175E1">
        <w:rPr>
          <w:rFonts w:ascii="宋体" w:eastAsia="宋体" w:hAnsi="宋体" w:cs="宋体"/>
          <w:noProof/>
          <w:kern w:val="0"/>
          <w:sz w:val="24"/>
          <w:szCs w:val="24"/>
        </w:rPr>
        <w:drawing>
          <wp:inline distT="0" distB="0" distL="0" distR="0" wp14:anchorId="2BB8398E" wp14:editId="5584D886">
            <wp:extent cx="2476500" cy="561975"/>
            <wp:effectExtent l="0" t="0" r="0" b="9525"/>
            <wp:docPr id="16" name="图片 16" descr="C:\Users\Administrator\AppData\Roaming\Tencent\Users\3767375\QQ\WinTemp\RichOle\@~$$K3V$J2%E[KA`58W)V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3767375\QQ\WinTemp\RichOle\@~$$K3V$J2%E[KA`58W)VR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76500" cy="561975"/>
                    </a:xfrm>
                    <a:prstGeom prst="rect">
                      <a:avLst/>
                    </a:prstGeom>
                    <a:noFill/>
                    <a:ln>
                      <a:noFill/>
                    </a:ln>
                  </pic:spPr>
                </pic:pic>
              </a:graphicData>
            </a:graphic>
          </wp:inline>
        </w:drawing>
      </w:r>
    </w:p>
    <w:p w:rsidR="001175E1" w:rsidRPr="00315BED" w:rsidRDefault="001175E1" w:rsidP="001175E1">
      <w:pPr>
        <w:pStyle w:val="aa"/>
        <w:spacing w:line="360" w:lineRule="auto"/>
        <w:jc w:val="center"/>
        <w:rPr>
          <w:rFonts w:hAnsi="宋体" w:cs="宋体"/>
        </w:rPr>
      </w:pPr>
    </w:p>
    <w:p w:rsidR="00474464" w:rsidRPr="00DB1FFA" w:rsidRDefault="00474464" w:rsidP="00C538E2">
      <w:pPr>
        <w:spacing w:line="360" w:lineRule="auto"/>
        <w:ind w:firstLineChars="200" w:firstLine="482"/>
        <w:rPr>
          <w:rFonts w:asciiTheme="minorEastAsia" w:hAnsiTheme="minorEastAsia"/>
          <w:b/>
          <w:sz w:val="24"/>
          <w:szCs w:val="24"/>
        </w:rPr>
      </w:pPr>
      <w:r w:rsidRPr="00DB1FFA">
        <w:rPr>
          <w:rFonts w:asciiTheme="minorEastAsia" w:hAnsiTheme="minorEastAsia" w:hint="eastAsia"/>
          <w:b/>
          <w:sz w:val="24"/>
          <w:szCs w:val="24"/>
        </w:rPr>
        <w:lastRenderedPageBreak/>
        <w:t>二</w:t>
      </w:r>
      <w:r>
        <w:rPr>
          <w:rFonts w:asciiTheme="minorEastAsia" w:hAnsiTheme="minorEastAsia" w:hint="eastAsia"/>
          <w:b/>
          <w:sz w:val="24"/>
          <w:szCs w:val="24"/>
        </w:rPr>
        <w:t>.</w:t>
      </w:r>
      <w:r w:rsidR="00DD7AA0">
        <w:rPr>
          <w:rFonts w:asciiTheme="minorEastAsia" w:hAnsiTheme="minorEastAsia" w:hint="eastAsia"/>
          <w:b/>
          <w:sz w:val="24"/>
          <w:szCs w:val="24"/>
        </w:rPr>
        <w:t>物采</w:t>
      </w:r>
      <w:r>
        <w:rPr>
          <w:rFonts w:asciiTheme="minorEastAsia" w:hAnsiTheme="minorEastAsia" w:hint="eastAsia"/>
          <w:b/>
          <w:sz w:val="24"/>
          <w:szCs w:val="24"/>
        </w:rPr>
        <w:t>用户信息维护（中</w:t>
      </w:r>
      <w:r w:rsidR="00DD7AA0">
        <w:rPr>
          <w:rFonts w:asciiTheme="minorEastAsia" w:hAnsiTheme="minorEastAsia" w:hint="eastAsia"/>
          <w:b/>
          <w:sz w:val="24"/>
          <w:szCs w:val="24"/>
        </w:rPr>
        <w:t>国</w:t>
      </w:r>
      <w:r>
        <w:rPr>
          <w:rFonts w:asciiTheme="minorEastAsia" w:hAnsiTheme="minorEastAsia" w:hint="eastAsia"/>
          <w:b/>
          <w:sz w:val="24"/>
          <w:szCs w:val="24"/>
        </w:rPr>
        <w:t>石油</w:t>
      </w:r>
      <w:proofErr w:type="gramStart"/>
      <w:r>
        <w:rPr>
          <w:rFonts w:asciiTheme="minorEastAsia" w:hAnsiTheme="minorEastAsia" w:hint="eastAsia"/>
          <w:b/>
          <w:sz w:val="24"/>
          <w:szCs w:val="24"/>
        </w:rPr>
        <w:t>物采</w:t>
      </w:r>
      <w:r w:rsidR="00DD7AA0">
        <w:rPr>
          <w:rFonts w:asciiTheme="minorEastAsia" w:hAnsiTheme="minorEastAsia" w:hint="eastAsia"/>
          <w:b/>
          <w:sz w:val="24"/>
          <w:szCs w:val="24"/>
        </w:rPr>
        <w:t>系统</w:t>
      </w:r>
      <w:proofErr w:type="gramEnd"/>
      <w:r>
        <w:rPr>
          <w:rFonts w:asciiTheme="minorEastAsia" w:hAnsiTheme="minorEastAsia" w:hint="eastAsia"/>
          <w:b/>
          <w:sz w:val="24"/>
          <w:szCs w:val="24"/>
        </w:rPr>
        <w:t>用户）</w:t>
      </w:r>
      <w:r w:rsidR="00E900A5">
        <w:rPr>
          <w:rFonts w:asciiTheme="minorEastAsia" w:hAnsiTheme="minorEastAsia" w:hint="eastAsia"/>
          <w:b/>
          <w:sz w:val="24"/>
          <w:szCs w:val="24"/>
        </w:rPr>
        <w:t>入网供应商的资料维护</w:t>
      </w:r>
    </w:p>
    <w:p w:rsidR="008D2D2C" w:rsidRDefault="008D2D2C" w:rsidP="008D2D2C">
      <w:pPr>
        <w:spacing w:line="360" w:lineRule="auto"/>
        <w:ind w:firstLineChars="199" w:firstLine="479"/>
        <w:jc w:val="left"/>
        <w:rPr>
          <w:rFonts w:asciiTheme="minorEastAsia" w:hAnsiTheme="minorEastAsia"/>
          <w:sz w:val="24"/>
          <w:szCs w:val="24"/>
        </w:rPr>
      </w:pPr>
      <w:r w:rsidRPr="002E32D8">
        <w:rPr>
          <w:rFonts w:asciiTheme="minorEastAsia" w:hAnsiTheme="minorEastAsia" w:hint="eastAsia"/>
          <w:b/>
          <w:sz w:val="24"/>
          <w:szCs w:val="24"/>
        </w:rPr>
        <w:t>第一步：</w:t>
      </w:r>
      <w:r w:rsidRPr="00DB1FFA">
        <w:rPr>
          <w:rFonts w:asciiTheme="minorEastAsia" w:hAnsiTheme="minorEastAsia" w:hint="eastAsia"/>
          <w:sz w:val="24"/>
          <w:szCs w:val="24"/>
        </w:rPr>
        <w:t>进入中国石油招标</w:t>
      </w:r>
      <w:proofErr w:type="gramStart"/>
      <w:r w:rsidRPr="00DB1FFA">
        <w:rPr>
          <w:rFonts w:asciiTheme="minorEastAsia" w:hAnsiTheme="minorEastAsia" w:hint="eastAsia"/>
          <w:sz w:val="24"/>
          <w:szCs w:val="24"/>
        </w:rPr>
        <w:t>投标网</w:t>
      </w:r>
      <w:proofErr w:type="gramEnd"/>
      <w:r w:rsidRPr="00DB1FFA">
        <w:rPr>
          <w:rFonts w:asciiTheme="minorEastAsia" w:hAnsiTheme="minorEastAsia" w:hint="eastAsia"/>
          <w:sz w:val="24"/>
          <w:szCs w:val="24"/>
        </w:rPr>
        <w:t>门户</w:t>
      </w:r>
      <w:r>
        <w:rPr>
          <w:rFonts w:asciiTheme="minorEastAsia" w:hAnsiTheme="minorEastAsia" w:hint="eastAsia"/>
          <w:sz w:val="24"/>
          <w:szCs w:val="24"/>
        </w:rPr>
        <w:t>。</w:t>
      </w:r>
    </w:p>
    <w:p w:rsidR="008D2D2C" w:rsidRPr="00DB1FFA" w:rsidRDefault="00173948" w:rsidP="008D2D2C">
      <w:pPr>
        <w:spacing w:line="360" w:lineRule="auto"/>
        <w:ind w:firstLineChars="199" w:firstLine="418"/>
        <w:jc w:val="left"/>
        <w:rPr>
          <w:rFonts w:asciiTheme="minorEastAsia" w:hAnsiTheme="minorEastAsia"/>
          <w:sz w:val="24"/>
          <w:szCs w:val="24"/>
        </w:rPr>
      </w:pPr>
      <w:hyperlink r:id="rId16" w:history="1">
        <w:r w:rsidR="008D2D2C" w:rsidRPr="00DB1FFA">
          <w:rPr>
            <w:rStyle w:val="a6"/>
            <w:rFonts w:asciiTheme="minorEastAsia" w:hAnsiTheme="minorEastAsia"/>
            <w:sz w:val="24"/>
            <w:szCs w:val="24"/>
          </w:rPr>
          <w:t>http://ebid.energyahead.com/wps/portal/ebid</w:t>
        </w:r>
      </w:hyperlink>
    </w:p>
    <w:p w:rsidR="00626BF2" w:rsidRPr="00CA4884" w:rsidRDefault="00626BF2" w:rsidP="00626BF2">
      <w:pPr>
        <w:ind w:firstLineChars="200" w:firstLine="480"/>
        <w:rPr>
          <w:rFonts w:asciiTheme="minorEastAsia" w:hAnsiTheme="minorEastAsia"/>
          <w:sz w:val="24"/>
          <w:szCs w:val="24"/>
          <w:highlight w:val="yellow"/>
        </w:rPr>
      </w:pPr>
      <w:r w:rsidRPr="00CA4884">
        <w:rPr>
          <w:rFonts w:asciiTheme="minorEastAsia" w:hAnsiTheme="minorEastAsia" w:hint="eastAsia"/>
          <w:sz w:val="24"/>
          <w:szCs w:val="24"/>
          <w:highlight w:val="yellow"/>
        </w:rPr>
        <w:t>（1）对于一级供应商，在昆仑银行经办网点登录能源一号网，进行相关信息的维护，然后网点经办人员将需要集团网站及供应</w:t>
      </w:r>
      <w:proofErr w:type="gramStart"/>
      <w:r w:rsidRPr="00CA4884">
        <w:rPr>
          <w:rFonts w:asciiTheme="minorEastAsia" w:hAnsiTheme="minorEastAsia" w:hint="eastAsia"/>
          <w:sz w:val="24"/>
          <w:szCs w:val="24"/>
          <w:highlight w:val="yellow"/>
        </w:rPr>
        <w:t>商管理</w:t>
      </w:r>
      <w:proofErr w:type="gramEnd"/>
      <w:r w:rsidRPr="00CA4884">
        <w:rPr>
          <w:rFonts w:asciiTheme="minorEastAsia" w:hAnsiTheme="minorEastAsia" w:hint="eastAsia"/>
          <w:sz w:val="24"/>
          <w:szCs w:val="24"/>
          <w:highlight w:val="yellow"/>
        </w:rPr>
        <w:t>部门审核通过的信息录入到《昆仑银行大庆分行一级供应商修改信息申请明细表》（与网点经办人员进行沟通，不需审核的信息客户自助修改即可生效），日终昆仑银行将统一将申请明细表发送至集团公司</w:t>
      </w:r>
      <w:proofErr w:type="gramStart"/>
      <w:r w:rsidRPr="00CA4884">
        <w:rPr>
          <w:rFonts w:asciiTheme="minorEastAsia" w:hAnsiTheme="minorEastAsia" w:hint="eastAsia"/>
          <w:sz w:val="24"/>
          <w:szCs w:val="24"/>
          <w:highlight w:val="yellow"/>
        </w:rPr>
        <w:t>物采部</w:t>
      </w:r>
      <w:proofErr w:type="gramEnd"/>
      <w:r w:rsidRPr="00CA4884">
        <w:rPr>
          <w:rFonts w:asciiTheme="minorEastAsia" w:hAnsiTheme="minorEastAsia" w:hint="eastAsia"/>
          <w:sz w:val="24"/>
          <w:szCs w:val="24"/>
          <w:highlight w:val="yellow"/>
        </w:rPr>
        <w:t>，由集团统一进行审核。</w:t>
      </w:r>
    </w:p>
    <w:p w:rsidR="00626BF2" w:rsidRPr="00CA4884" w:rsidRDefault="00626BF2" w:rsidP="00626BF2">
      <w:pPr>
        <w:ind w:firstLineChars="200" w:firstLine="480"/>
        <w:rPr>
          <w:rFonts w:asciiTheme="minorEastAsia" w:hAnsiTheme="minorEastAsia"/>
          <w:sz w:val="24"/>
          <w:szCs w:val="24"/>
          <w:highlight w:val="yellow"/>
        </w:rPr>
      </w:pPr>
      <w:r w:rsidRPr="00CA4884">
        <w:rPr>
          <w:rFonts w:asciiTheme="minorEastAsia" w:hAnsiTheme="minorEastAsia" w:hint="eastAsia"/>
          <w:sz w:val="24"/>
          <w:szCs w:val="24"/>
          <w:highlight w:val="yellow"/>
        </w:rPr>
        <w:t>（2）对于二级供应商（非在集团公司入网的供应商），其自行登录能源一号</w:t>
      </w:r>
      <w:proofErr w:type="gramStart"/>
      <w:r w:rsidRPr="00CA4884">
        <w:rPr>
          <w:rFonts w:asciiTheme="minorEastAsia" w:hAnsiTheme="minorEastAsia" w:hint="eastAsia"/>
          <w:sz w:val="24"/>
          <w:szCs w:val="24"/>
          <w:highlight w:val="yellow"/>
        </w:rPr>
        <w:t>网维护</w:t>
      </w:r>
      <w:proofErr w:type="gramEnd"/>
      <w:r w:rsidRPr="00CA4884">
        <w:rPr>
          <w:rFonts w:asciiTheme="minorEastAsia" w:hAnsiTheme="minorEastAsia" w:hint="eastAsia"/>
          <w:sz w:val="24"/>
          <w:szCs w:val="24"/>
          <w:highlight w:val="yellow"/>
        </w:rPr>
        <w:t>信息，然后联系其入网的地区公司供应</w:t>
      </w:r>
      <w:proofErr w:type="gramStart"/>
      <w:r w:rsidRPr="00CA4884">
        <w:rPr>
          <w:rFonts w:asciiTheme="minorEastAsia" w:hAnsiTheme="minorEastAsia" w:hint="eastAsia"/>
          <w:sz w:val="24"/>
          <w:szCs w:val="24"/>
          <w:highlight w:val="yellow"/>
        </w:rPr>
        <w:t>商管理</w:t>
      </w:r>
      <w:proofErr w:type="gramEnd"/>
      <w:r w:rsidRPr="00CA4884">
        <w:rPr>
          <w:rFonts w:asciiTheme="minorEastAsia" w:hAnsiTheme="minorEastAsia" w:hint="eastAsia"/>
          <w:sz w:val="24"/>
          <w:szCs w:val="24"/>
          <w:highlight w:val="yellow"/>
        </w:rPr>
        <w:t>部门进行维护信息的审核维护工作。</w:t>
      </w:r>
    </w:p>
    <w:p w:rsidR="00626BF2" w:rsidRPr="00CA4884" w:rsidRDefault="00626BF2" w:rsidP="00626BF2">
      <w:pPr>
        <w:ind w:firstLineChars="200" w:firstLine="480"/>
        <w:rPr>
          <w:rFonts w:asciiTheme="minorEastAsia" w:hAnsiTheme="minorEastAsia"/>
          <w:sz w:val="24"/>
          <w:szCs w:val="24"/>
          <w:highlight w:val="yellow"/>
        </w:rPr>
      </w:pPr>
      <w:r w:rsidRPr="00CA4884">
        <w:rPr>
          <w:rFonts w:asciiTheme="minorEastAsia" w:hAnsiTheme="minorEastAsia" w:hint="eastAsia"/>
          <w:sz w:val="24"/>
          <w:szCs w:val="24"/>
          <w:highlight w:val="yellow"/>
        </w:rPr>
        <w:t>（3）审核通过后，能源一号网与中石油招标</w:t>
      </w:r>
      <w:proofErr w:type="gramStart"/>
      <w:r w:rsidRPr="00CA4884">
        <w:rPr>
          <w:rFonts w:asciiTheme="minorEastAsia" w:hAnsiTheme="minorEastAsia" w:hint="eastAsia"/>
          <w:sz w:val="24"/>
          <w:szCs w:val="24"/>
          <w:highlight w:val="yellow"/>
        </w:rPr>
        <w:t>投标网会</w:t>
      </w:r>
      <w:proofErr w:type="gramEnd"/>
      <w:r w:rsidRPr="00CA4884">
        <w:rPr>
          <w:rFonts w:asciiTheme="minorEastAsia" w:hAnsiTheme="minorEastAsia" w:hint="eastAsia"/>
          <w:sz w:val="24"/>
          <w:szCs w:val="24"/>
          <w:highlight w:val="yellow"/>
        </w:rPr>
        <w:t>每日进行2-4次信息同步，将维护后的供应商信息同步至中石油招标投标网，昆仑银行经办网点在中石油招标</w:t>
      </w:r>
      <w:proofErr w:type="gramStart"/>
      <w:r w:rsidRPr="00CA4884">
        <w:rPr>
          <w:rFonts w:asciiTheme="minorEastAsia" w:hAnsiTheme="minorEastAsia" w:hint="eastAsia"/>
          <w:sz w:val="24"/>
          <w:szCs w:val="24"/>
          <w:highlight w:val="yellow"/>
        </w:rPr>
        <w:t>投标网</w:t>
      </w:r>
      <w:proofErr w:type="gramEnd"/>
      <w:r w:rsidRPr="00CA4884">
        <w:rPr>
          <w:rFonts w:asciiTheme="minorEastAsia" w:hAnsiTheme="minorEastAsia" w:hint="eastAsia"/>
          <w:sz w:val="24"/>
          <w:szCs w:val="24"/>
          <w:highlight w:val="yellow"/>
        </w:rPr>
        <w:t>审核通过后，进入后续UKEY发放流程。</w:t>
      </w:r>
    </w:p>
    <w:p w:rsidR="00626BF2" w:rsidRPr="008E4469" w:rsidRDefault="00626BF2" w:rsidP="00626BF2">
      <w:pPr>
        <w:ind w:firstLineChars="200" w:firstLine="480"/>
        <w:rPr>
          <w:rFonts w:asciiTheme="minorEastAsia" w:hAnsiTheme="minorEastAsia"/>
          <w:sz w:val="24"/>
          <w:szCs w:val="24"/>
        </w:rPr>
      </w:pPr>
      <w:r w:rsidRPr="00CA4884">
        <w:rPr>
          <w:rFonts w:asciiTheme="minorEastAsia" w:hAnsiTheme="minorEastAsia" w:hint="eastAsia"/>
          <w:sz w:val="24"/>
          <w:szCs w:val="24"/>
          <w:highlight w:val="yellow"/>
        </w:rPr>
        <w:t>（4）供应商在能源一号网能够查询信息审核进度。</w:t>
      </w:r>
    </w:p>
    <w:p w:rsidR="008D2D2C" w:rsidRPr="006A56DE" w:rsidRDefault="008D2D2C" w:rsidP="008D2D2C">
      <w:pPr>
        <w:spacing w:line="360" w:lineRule="auto"/>
        <w:ind w:firstLineChars="200" w:firstLine="482"/>
        <w:jc w:val="left"/>
        <w:rPr>
          <w:rFonts w:asciiTheme="minorEastAsia" w:hAnsiTheme="minorEastAsia"/>
          <w:sz w:val="24"/>
          <w:szCs w:val="24"/>
        </w:rPr>
      </w:pPr>
      <w:r w:rsidRPr="002E32D8">
        <w:rPr>
          <w:rFonts w:asciiTheme="minorEastAsia" w:hAnsiTheme="minorEastAsia" w:hint="eastAsia"/>
          <w:b/>
          <w:sz w:val="24"/>
          <w:szCs w:val="24"/>
        </w:rPr>
        <w:t>第二步：</w:t>
      </w:r>
      <w:r w:rsidRPr="00DB1FFA">
        <w:rPr>
          <w:rFonts w:asciiTheme="minorEastAsia" w:hAnsiTheme="minorEastAsia" w:hint="eastAsia"/>
          <w:sz w:val="24"/>
          <w:szCs w:val="24"/>
        </w:rPr>
        <w:t>选择图示（黑框所示）位置进入系统。</w:t>
      </w:r>
    </w:p>
    <w:p w:rsidR="008D2D2C" w:rsidRPr="002939E6" w:rsidRDefault="008D2D2C" w:rsidP="008D2D2C">
      <w:pPr>
        <w:spacing w:line="360" w:lineRule="auto"/>
        <w:jc w:val="center"/>
        <w:rPr>
          <w:rFonts w:asciiTheme="minorEastAsia" w:hAnsiTheme="minorEastAsia"/>
          <w:sz w:val="24"/>
          <w:szCs w:val="24"/>
        </w:rPr>
      </w:pPr>
      <w:r w:rsidRPr="002939E6">
        <w:rPr>
          <w:rFonts w:asciiTheme="minorEastAsia" w:hAnsiTheme="minorEastAsia" w:hint="eastAsia"/>
          <w:noProof/>
          <w:sz w:val="24"/>
          <w:szCs w:val="24"/>
        </w:rPr>
        <w:drawing>
          <wp:inline distT="0" distB="0" distL="0" distR="0" wp14:anchorId="703D8E1E" wp14:editId="04821807">
            <wp:extent cx="5319409" cy="32480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323083" cy="3250268"/>
                    </a:xfrm>
                    <a:prstGeom prst="rect">
                      <a:avLst/>
                    </a:prstGeom>
                    <a:noFill/>
                    <a:ln w="9525">
                      <a:noFill/>
                      <a:miter lim="800000"/>
                      <a:headEnd/>
                      <a:tailEnd/>
                    </a:ln>
                  </pic:spPr>
                </pic:pic>
              </a:graphicData>
            </a:graphic>
          </wp:inline>
        </w:drawing>
      </w:r>
    </w:p>
    <w:p w:rsidR="00474464" w:rsidRPr="00DD7AA0" w:rsidRDefault="00474464" w:rsidP="00AC6B48">
      <w:pPr>
        <w:pStyle w:val="aa"/>
        <w:spacing w:line="360" w:lineRule="auto"/>
        <w:rPr>
          <w:rFonts w:hAnsi="宋体" w:cs="宋体"/>
          <w:sz w:val="24"/>
          <w:szCs w:val="24"/>
        </w:rPr>
      </w:pPr>
      <w:r w:rsidRPr="00DD7AA0">
        <w:rPr>
          <w:rFonts w:asciiTheme="minorEastAsia" w:hAnsiTheme="minorEastAsia" w:hint="eastAsia"/>
          <w:b/>
          <w:sz w:val="24"/>
          <w:szCs w:val="24"/>
        </w:rPr>
        <w:t>第三步：</w:t>
      </w:r>
      <w:r w:rsidRPr="00DD7AA0">
        <w:rPr>
          <w:rFonts w:hAnsi="宋体" w:cs="宋体" w:hint="eastAsia"/>
          <w:sz w:val="24"/>
          <w:szCs w:val="24"/>
        </w:rPr>
        <w:t>使用已有的</w:t>
      </w:r>
      <w:proofErr w:type="gramStart"/>
      <w:r w:rsidR="00E900A5">
        <w:rPr>
          <w:rFonts w:hAnsi="宋体" w:cs="宋体" w:hint="eastAsia"/>
          <w:sz w:val="24"/>
          <w:szCs w:val="24"/>
        </w:rPr>
        <w:t>物采系统</w:t>
      </w:r>
      <w:proofErr w:type="gramEnd"/>
      <w:r w:rsidR="00E900A5">
        <w:rPr>
          <w:rFonts w:hAnsi="宋体" w:cs="宋体" w:hint="eastAsia"/>
          <w:sz w:val="24"/>
          <w:szCs w:val="24"/>
        </w:rPr>
        <w:t>的账号密码</w:t>
      </w:r>
      <w:r w:rsidR="00C538E2">
        <w:rPr>
          <w:rFonts w:hAnsi="宋体" w:cs="宋体" w:hint="eastAsia"/>
          <w:sz w:val="24"/>
          <w:szCs w:val="24"/>
        </w:rPr>
        <w:t>进入</w:t>
      </w:r>
      <w:r w:rsidRPr="00DD7AA0">
        <w:rPr>
          <w:rFonts w:hAnsi="宋体" w:cs="宋体" w:hint="eastAsia"/>
          <w:sz w:val="24"/>
          <w:szCs w:val="24"/>
        </w:rPr>
        <w:t>电子招投标系统。</w:t>
      </w:r>
      <w:r w:rsidR="00E900A5">
        <w:rPr>
          <w:rFonts w:hAnsi="宋体" w:cs="宋体" w:hint="eastAsia"/>
          <w:sz w:val="24"/>
          <w:szCs w:val="24"/>
        </w:rPr>
        <w:t>如密码不正确，需要带企业相关资料到昆仑银行进行密码重置。</w:t>
      </w:r>
    </w:p>
    <w:p w:rsidR="00474464" w:rsidRPr="00DD7AA0" w:rsidRDefault="00474464" w:rsidP="00C538E2">
      <w:pPr>
        <w:spacing w:line="360" w:lineRule="auto"/>
        <w:jc w:val="center"/>
        <w:rPr>
          <w:rFonts w:asciiTheme="minorEastAsia" w:hAnsiTheme="minorEastAsia"/>
          <w:color w:val="FF0000"/>
          <w:sz w:val="24"/>
          <w:szCs w:val="24"/>
          <w:highlight w:val="yellow"/>
        </w:rPr>
      </w:pPr>
      <w:r w:rsidRPr="00DD7AA0">
        <w:rPr>
          <w:rFonts w:hAnsi="宋体" w:cs="宋体"/>
          <w:noProof/>
          <w:sz w:val="24"/>
          <w:szCs w:val="24"/>
        </w:rPr>
        <w:lastRenderedPageBreak/>
        <w:drawing>
          <wp:inline distT="0" distB="0" distL="0" distR="0" wp14:anchorId="71139972" wp14:editId="17F2A599">
            <wp:extent cx="2552700" cy="2169798"/>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63279" cy="2178790"/>
                    </a:xfrm>
                    <a:prstGeom prst="rect">
                      <a:avLst/>
                    </a:prstGeom>
                    <a:noFill/>
                    <a:ln>
                      <a:noFill/>
                    </a:ln>
                  </pic:spPr>
                </pic:pic>
              </a:graphicData>
            </a:graphic>
          </wp:inline>
        </w:drawing>
      </w:r>
    </w:p>
    <w:p w:rsidR="0031425F" w:rsidRDefault="00474464" w:rsidP="00E900A5">
      <w:pPr>
        <w:pStyle w:val="aa"/>
        <w:spacing w:line="360" w:lineRule="auto"/>
        <w:rPr>
          <w:rFonts w:asciiTheme="minorEastAsia" w:hAnsiTheme="minorEastAsia"/>
          <w:b/>
          <w:sz w:val="24"/>
          <w:szCs w:val="24"/>
        </w:rPr>
      </w:pPr>
      <w:r w:rsidRPr="00DD7AA0">
        <w:rPr>
          <w:rFonts w:asciiTheme="minorEastAsia" w:hAnsiTheme="minorEastAsia" w:hint="eastAsia"/>
          <w:b/>
          <w:sz w:val="24"/>
          <w:szCs w:val="24"/>
        </w:rPr>
        <w:t>第四步：</w:t>
      </w:r>
      <w:r w:rsidR="0031425F" w:rsidRPr="0031425F">
        <w:rPr>
          <w:rFonts w:asciiTheme="minorEastAsia" w:hAnsiTheme="minorEastAsia" w:hint="eastAsia"/>
          <w:sz w:val="24"/>
          <w:szCs w:val="24"/>
        </w:rPr>
        <w:t>基本信息维护</w:t>
      </w:r>
      <w:r w:rsidR="00E900A5">
        <w:rPr>
          <w:rFonts w:asciiTheme="minorEastAsia" w:hAnsiTheme="minorEastAsia" w:hint="eastAsia"/>
          <w:sz w:val="24"/>
          <w:szCs w:val="24"/>
        </w:rPr>
        <w:t>查看</w:t>
      </w:r>
    </w:p>
    <w:p w:rsidR="00C538E2" w:rsidRPr="00C538E2" w:rsidRDefault="0031425F" w:rsidP="00C538E2">
      <w:pPr>
        <w:pStyle w:val="aa"/>
        <w:spacing w:line="360" w:lineRule="auto"/>
        <w:ind w:firstLineChars="200" w:firstLine="482"/>
        <w:rPr>
          <w:rFonts w:hAnsi="宋体" w:cs="宋体"/>
          <w:sz w:val="24"/>
          <w:szCs w:val="24"/>
        </w:rPr>
      </w:pPr>
      <w:r>
        <w:rPr>
          <w:rFonts w:asciiTheme="minorEastAsia" w:hAnsiTheme="minorEastAsia" w:hint="eastAsia"/>
          <w:b/>
          <w:sz w:val="24"/>
          <w:szCs w:val="24"/>
        </w:rPr>
        <w:t>1.</w:t>
      </w:r>
      <w:r w:rsidRPr="00DB1FFA">
        <w:rPr>
          <w:rFonts w:asciiTheme="minorEastAsia" w:hAnsiTheme="minorEastAsia" w:hint="eastAsia"/>
          <w:sz w:val="24"/>
          <w:szCs w:val="24"/>
        </w:rPr>
        <w:t>选择图示</w:t>
      </w:r>
      <w:r w:rsidR="00C3013D" w:rsidRPr="00DB1FFA">
        <w:rPr>
          <w:rFonts w:asciiTheme="minorEastAsia" w:hAnsiTheme="minorEastAsia" w:hint="eastAsia"/>
          <w:sz w:val="24"/>
          <w:szCs w:val="24"/>
        </w:rPr>
        <w:t>位置</w:t>
      </w:r>
      <w:r w:rsidRPr="00DB1FFA">
        <w:rPr>
          <w:rFonts w:asciiTheme="minorEastAsia" w:hAnsiTheme="minorEastAsia" w:hint="eastAsia"/>
          <w:sz w:val="24"/>
          <w:szCs w:val="24"/>
        </w:rPr>
        <w:t>（黑框所示）</w:t>
      </w:r>
      <w:r>
        <w:rPr>
          <w:rFonts w:asciiTheme="minorEastAsia" w:hAnsiTheme="minorEastAsia" w:hint="eastAsia"/>
          <w:sz w:val="24"/>
          <w:szCs w:val="24"/>
        </w:rPr>
        <w:t>进行</w:t>
      </w:r>
      <w:r w:rsidR="00474464" w:rsidRPr="007D1B1B">
        <w:rPr>
          <w:rFonts w:hAnsi="宋体" w:cs="宋体" w:hint="eastAsia"/>
          <w:sz w:val="24"/>
          <w:szCs w:val="24"/>
        </w:rPr>
        <w:t>基本信息维护</w:t>
      </w:r>
      <w:r w:rsidR="00E900A5">
        <w:rPr>
          <w:rFonts w:hAnsi="宋体" w:cs="宋体" w:hint="eastAsia"/>
          <w:sz w:val="24"/>
          <w:szCs w:val="24"/>
        </w:rPr>
        <w:t>查看</w:t>
      </w:r>
      <w:r>
        <w:rPr>
          <w:rFonts w:hAnsi="宋体" w:cs="宋体" w:hint="eastAsia"/>
          <w:sz w:val="24"/>
          <w:szCs w:val="24"/>
        </w:rPr>
        <w:t>。</w:t>
      </w:r>
    </w:p>
    <w:p w:rsidR="00474464" w:rsidRPr="00DD7AA0" w:rsidRDefault="00474464" w:rsidP="00C538E2">
      <w:pPr>
        <w:spacing w:line="360" w:lineRule="auto"/>
        <w:jc w:val="left"/>
        <w:rPr>
          <w:rFonts w:asciiTheme="minorEastAsia" w:hAnsiTheme="minorEastAsia"/>
          <w:color w:val="FF0000"/>
          <w:sz w:val="24"/>
          <w:szCs w:val="24"/>
          <w:highlight w:val="yellow"/>
        </w:rPr>
      </w:pPr>
      <w:r w:rsidRPr="00DD7AA0">
        <w:rPr>
          <w:rFonts w:hAnsi="宋体" w:cs="宋体"/>
          <w:noProof/>
          <w:sz w:val="24"/>
          <w:szCs w:val="24"/>
        </w:rPr>
        <w:drawing>
          <wp:inline distT="0" distB="0" distL="0" distR="0" wp14:anchorId="546D8D76" wp14:editId="09D8DB09">
            <wp:extent cx="3467100" cy="134263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75384" cy="1345841"/>
                    </a:xfrm>
                    <a:prstGeom prst="rect">
                      <a:avLst/>
                    </a:prstGeom>
                    <a:noFill/>
                    <a:ln>
                      <a:noFill/>
                    </a:ln>
                  </pic:spPr>
                </pic:pic>
              </a:graphicData>
            </a:graphic>
          </wp:inline>
        </w:drawing>
      </w:r>
      <w:r w:rsidR="00C538E2" w:rsidRPr="00DD7AA0">
        <w:rPr>
          <w:rFonts w:hAnsi="宋体" w:cs="宋体" w:hint="eastAsia"/>
          <w:noProof/>
          <w:sz w:val="24"/>
          <w:szCs w:val="24"/>
        </w:rPr>
        <w:drawing>
          <wp:inline distT="0" distB="0" distL="0" distR="0" wp14:anchorId="5F57A2B6" wp14:editId="400A1408">
            <wp:extent cx="1638300" cy="1366544"/>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8300" cy="1366544"/>
                    </a:xfrm>
                    <a:prstGeom prst="rect">
                      <a:avLst/>
                    </a:prstGeom>
                    <a:noFill/>
                    <a:ln>
                      <a:noFill/>
                    </a:ln>
                  </pic:spPr>
                </pic:pic>
              </a:graphicData>
            </a:graphic>
          </wp:inline>
        </w:drawing>
      </w:r>
    </w:p>
    <w:p w:rsidR="00C538E2" w:rsidRDefault="00FB7CC8" w:rsidP="00E900A5">
      <w:pPr>
        <w:spacing w:line="360" w:lineRule="auto"/>
        <w:ind w:firstLineChars="200" w:firstLine="482"/>
        <w:rPr>
          <w:rFonts w:asciiTheme="minorEastAsia" w:hAnsiTheme="minorEastAsia" w:hint="eastAsia"/>
          <w:sz w:val="24"/>
          <w:szCs w:val="24"/>
        </w:rPr>
      </w:pPr>
      <w:r w:rsidRPr="00C538E2">
        <w:rPr>
          <w:rFonts w:asciiTheme="minorEastAsia" w:hAnsiTheme="minorEastAsia" w:hint="eastAsia"/>
          <w:b/>
          <w:sz w:val="24"/>
          <w:szCs w:val="24"/>
        </w:rPr>
        <w:t>2.</w:t>
      </w:r>
      <w:r w:rsidR="00E900A5">
        <w:rPr>
          <w:rFonts w:asciiTheme="minorEastAsia" w:hAnsiTheme="minorEastAsia" w:hint="eastAsia"/>
          <w:sz w:val="24"/>
          <w:szCs w:val="24"/>
        </w:rPr>
        <w:t>如第3部分财务信息当中的银行行号已经同步成功。可以去昆仑银行办理</w:t>
      </w:r>
      <w:proofErr w:type="spellStart"/>
      <w:r w:rsidR="00E900A5">
        <w:rPr>
          <w:rFonts w:asciiTheme="minorEastAsia" w:hAnsiTheme="minorEastAsia" w:hint="eastAsia"/>
          <w:sz w:val="24"/>
          <w:szCs w:val="24"/>
        </w:rPr>
        <w:t>Ukey</w:t>
      </w:r>
      <w:proofErr w:type="spellEnd"/>
      <w:r w:rsidR="00E900A5">
        <w:rPr>
          <w:rFonts w:asciiTheme="minorEastAsia" w:hAnsiTheme="minorEastAsia" w:hint="eastAsia"/>
          <w:sz w:val="24"/>
          <w:szCs w:val="24"/>
        </w:rPr>
        <w:t>。</w:t>
      </w:r>
    </w:p>
    <w:p w:rsidR="00E900A5" w:rsidRDefault="00E900A5" w:rsidP="00E900A5">
      <w:pPr>
        <w:spacing w:line="360" w:lineRule="auto"/>
        <w:ind w:firstLineChars="200" w:firstLine="420"/>
        <w:jc w:val="left"/>
        <w:rPr>
          <w:rFonts w:hAnsi="宋体" w:cs="宋体"/>
          <w:noProof/>
          <w:sz w:val="24"/>
          <w:szCs w:val="24"/>
        </w:rPr>
      </w:pPr>
      <w:r>
        <w:rPr>
          <w:noProof/>
        </w:rPr>
        <w:drawing>
          <wp:inline distT="0" distB="0" distL="0" distR="0" wp14:anchorId="7B822944" wp14:editId="7CEC6B00">
            <wp:extent cx="5274310" cy="89675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896755"/>
                    </a:xfrm>
                    <a:prstGeom prst="rect">
                      <a:avLst/>
                    </a:prstGeom>
                  </pic:spPr>
                </pic:pic>
              </a:graphicData>
            </a:graphic>
          </wp:inline>
        </w:drawing>
      </w:r>
    </w:p>
    <w:p w:rsidR="00AC1461" w:rsidRPr="00315BED" w:rsidRDefault="00AC1461" w:rsidP="00C538E2">
      <w:pPr>
        <w:pStyle w:val="aa"/>
        <w:spacing w:line="360" w:lineRule="auto"/>
        <w:jc w:val="center"/>
        <w:rPr>
          <w:rFonts w:hAnsi="宋体" w:cs="宋体"/>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CA4884" w:rsidRDefault="00CA4884" w:rsidP="00E900A5">
      <w:pPr>
        <w:rPr>
          <w:rFonts w:asciiTheme="minorEastAsia" w:hAnsiTheme="minorEastAsia" w:hint="eastAsia"/>
          <w:b/>
          <w:sz w:val="24"/>
          <w:szCs w:val="24"/>
        </w:rPr>
      </w:pPr>
    </w:p>
    <w:p w:rsidR="00DB1FFA" w:rsidRPr="00DB1FFA" w:rsidRDefault="00AC1461" w:rsidP="00E900A5">
      <w:pPr>
        <w:rPr>
          <w:rFonts w:asciiTheme="minorEastAsia" w:hAnsiTheme="minorEastAsia"/>
          <w:b/>
          <w:sz w:val="24"/>
          <w:szCs w:val="24"/>
        </w:rPr>
      </w:pPr>
      <w:r>
        <w:rPr>
          <w:rFonts w:asciiTheme="minorEastAsia" w:hAnsiTheme="minorEastAsia" w:hint="eastAsia"/>
          <w:b/>
          <w:sz w:val="24"/>
          <w:szCs w:val="24"/>
        </w:rPr>
        <w:lastRenderedPageBreak/>
        <w:t>三</w:t>
      </w:r>
      <w:r w:rsidR="00513C33">
        <w:rPr>
          <w:rFonts w:asciiTheme="minorEastAsia" w:hAnsiTheme="minorEastAsia" w:hint="eastAsia"/>
          <w:b/>
          <w:sz w:val="24"/>
          <w:szCs w:val="24"/>
        </w:rPr>
        <w:t>.</w:t>
      </w:r>
      <w:r w:rsidR="00DB1FFA" w:rsidRPr="00DB1FFA">
        <w:rPr>
          <w:rFonts w:asciiTheme="minorEastAsia" w:hAnsiTheme="minorEastAsia"/>
          <w:b/>
          <w:sz w:val="24"/>
          <w:szCs w:val="24"/>
        </w:rPr>
        <w:t>U-key</w:t>
      </w:r>
      <w:r w:rsidR="00097F56">
        <w:rPr>
          <w:rFonts w:asciiTheme="minorEastAsia" w:hAnsiTheme="minorEastAsia" w:hint="eastAsia"/>
          <w:b/>
          <w:sz w:val="24"/>
          <w:szCs w:val="24"/>
        </w:rPr>
        <w:t>办理</w:t>
      </w:r>
    </w:p>
    <w:p w:rsidR="00DB1FFA" w:rsidRPr="00361E11" w:rsidRDefault="002E32D8" w:rsidP="006F60C9">
      <w:pPr>
        <w:spacing w:line="360" w:lineRule="auto"/>
        <w:ind w:firstLineChars="200" w:firstLine="482"/>
        <w:rPr>
          <w:rFonts w:asciiTheme="minorEastAsia" w:hAnsiTheme="minorEastAsia"/>
          <w:sz w:val="24"/>
          <w:szCs w:val="24"/>
        </w:rPr>
      </w:pPr>
      <w:r w:rsidRPr="00361E11">
        <w:rPr>
          <w:rFonts w:asciiTheme="minorEastAsia" w:hAnsiTheme="minorEastAsia" w:hint="eastAsia"/>
          <w:b/>
          <w:sz w:val="24"/>
          <w:szCs w:val="24"/>
        </w:rPr>
        <w:t>1</w:t>
      </w:r>
      <w:r w:rsidR="00837959" w:rsidRPr="00361E11">
        <w:rPr>
          <w:rFonts w:asciiTheme="minorEastAsia" w:hAnsiTheme="minorEastAsia" w:hint="eastAsia"/>
          <w:b/>
          <w:sz w:val="24"/>
          <w:szCs w:val="24"/>
        </w:rPr>
        <w:t>.</w:t>
      </w:r>
      <w:r w:rsidR="00DB1FFA" w:rsidRPr="00361E11">
        <w:rPr>
          <w:rFonts w:asciiTheme="minorEastAsia" w:hAnsiTheme="minorEastAsia" w:hint="eastAsia"/>
          <w:sz w:val="24"/>
          <w:szCs w:val="24"/>
        </w:rPr>
        <w:t>提交</w:t>
      </w:r>
      <w:r w:rsidR="00361E11" w:rsidRPr="00361E11">
        <w:rPr>
          <w:rFonts w:asciiTheme="minorEastAsia" w:hAnsiTheme="minorEastAsia" w:hint="eastAsia"/>
          <w:sz w:val="24"/>
          <w:szCs w:val="24"/>
        </w:rPr>
        <w:t>“</w:t>
      </w:r>
      <w:r w:rsidR="00DB1FFA" w:rsidRPr="00361E11">
        <w:rPr>
          <w:rFonts w:asciiTheme="minorEastAsia" w:hAnsiTheme="minorEastAsia" w:hint="eastAsia"/>
          <w:sz w:val="24"/>
          <w:szCs w:val="24"/>
        </w:rPr>
        <w:t>中国石油电子商务U-key申请表</w:t>
      </w:r>
      <w:r w:rsidR="00361E11" w:rsidRPr="00361E11">
        <w:rPr>
          <w:rFonts w:asciiTheme="minorEastAsia" w:hAnsiTheme="minorEastAsia" w:hint="eastAsia"/>
          <w:sz w:val="24"/>
          <w:szCs w:val="24"/>
        </w:rPr>
        <w:t>”</w:t>
      </w:r>
      <w:r w:rsidR="00DB1FFA" w:rsidRPr="00361E11">
        <w:rPr>
          <w:rFonts w:asciiTheme="minorEastAsia" w:hAnsiTheme="minorEastAsia" w:hint="eastAsia"/>
          <w:sz w:val="24"/>
          <w:szCs w:val="24"/>
        </w:rPr>
        <w:t>和</w:t>
      </w:r>
      <w:r w:rsidR="00361E11" w:rsidRPr="00361E11">
        <w:rPr>
          <w:rFonts w:asciiTheme="minorEastAsia" w:hAnsiTheme="minorEastAsia" w:hint="eastAsia"/>
          <w:sz w:val="24"/>
          <w:szCs w:val="24"/>
        </w:rPr>
        <w:t>“</w:t>
      </w:r>
      <w:r w:rsidR="00DB1FFA" w:rsidRPr="00361E11">
        <w:rPr>
          <w:rFonts w:hint="eastAsia"/>
          <w:noProof/>
          <w:sz w:val="24"/>
          <w:szCs w:val="24"/>
        </w:rPr>
        <w:t>法人授权委托书</w:t>
      </w:r>
      <w:r w:rsidR="00361E11" w:rsidRPr="00361E11">
        <w:rPr>
          <w:rFonts w:asciiTheme="minorEastAsia" w:hAnsiTheme="minorEastAsia" w:hint="eastAsia"/>
          <w:sz w:val="24"/>
          <w:szCs w:val="24"/>
        </w:rPr>
        <w:t>”</w:t>
      </w:r>
      <w:r w:rsidR="00A24751">
        <w:rPr>
          <w:rFonts w:hint="eastAsia"/>
          <w:noProof/>
          <w:sz w:val="24"/>
          <w:szCs w:val="24"/>
        </w:rPr>
        <w:t>。</w:t>
      </w:r>
      <w:r w:rsidR="00DB1FFA" w:rsidRPr="00361E11">
        <w:rPr>
          <w:rFonts w:asciiTheme="minorEastAsia" w:hAnsiTheme="minorEastAsia" w:hint="eastAsia"/>
          <w:sz w:val="24"/>
          <w:szCs w:val="24"/>
        </w:rPr>
        <w:t>签订</w:t>
      </w:r>
      <w:r w:rsidR="00361E11">
        <w:rPr>
          <w:rFonts w:asciiTheme="minorEastAsia" w:hAnsiTheme="minorEastAsia" w:hint="eastAsia"/>
          <w:sz w:val="24"/>
          <w:szCs w:val="24"/>
        </w:rPr>
        <w:t>“</w:t>
      </w:r>
      <w:r w:rsidR="00DB1FFA" w:rsidRPr="00361E11">
        <w:rPr>
          <w:rFonts w:asciiTheme="minorEastAsia" w:hAnsiTheme="minorEastAsia" w:hint="eastAsia"/>
          <w:sz w:val="24"/>
          <w:szCs w:val="24"/>
        </w:rPr>
        <w:t>投标</w:t>
      </w:r>
      <w:r w:rsidR="00F03E39" w:rsidRPr="00361E11">
        <w:rPr>
          <w:rFonts w:asciiTheme="minorEastAsia" w:hAnsiTheme="minorEastAsia" w:hint="eastAsia"/>
          <w:sz w:val="24"/>
          <w:szCs w:val="24"/>
        </w:rPr>
        <w:t>付费</w:t>
      </w:r>
      <w:r w:rsidR="00DB1FFA" w:rsidRPr="00361E11">
        <w:rPr>
          <w:rFonts w:asciiTheme="minorEastAsia" w:hAnsiTheme="minorEastAsia" w:hint="eastAsia"/>
          <w:sz w:val="24"/>
          <w:szCs w:val="24"/>
        </w:rPr>
        <w:t>担保协议</w:t>
      </w:r>
      <w:r w:rsidR="00361E11">
        <w:rPr>
          <w:rFonts w:asciiTheme="minorEastAsia" w:hAnsiTheme="minorEastAsia" w:hint="eastAsia"/>
          <w:sz w:val="24"/>
          <w:szCs w:val="24"/>
        </w:rPr>
        <w:t>”</w:t>
      </w:r>
      <w:r w:rsidRPr="00361E11">
        <w:rPr>
          <w:rFonts w:asciiTheme="minorEastAsia" w:hAnsiTheme="minorEastAsia" w:hint="eastAsia"/>
          <w:sz w:val="24"/>
          <w:szCs w:val="24"/>
        </w:rPr>
        <w:t>。</w:t>
      </w:r>
    </w:p>
    <w:p w:rsidR="004E748D" w:rsidRPr="00513C33" w:rsidRDefault="002E32D8" w:rsidP="00513C33">
      <w:pPr>
        <w:spacing w:line="360" w:lineRule="auto"/>
        <w:ind w:firstLineChars="200" w:firstLine="482"/>
        <w:rPr>
          <w:rFonts w:asciiTheme="minorEastAsia" w:hAnsiTheme="minorEastAsia"/>
          <w:b/>
          <w:sz w:val="24"/>
          <w:szCs w:val="24"/>
        </w:rPr>
      </w:pPr>
      <w:r w:rsidRPr="00513C33">
        <w:rPr>
          <w:rFonts w:asciiTheme="minorEastAsia" w:hAnsiTheme="minorEastAsia" w:hint="eastAsia"/>
          <w:b/>
          <w:sz w:val="24"/>
          <w:szCs w:val="24"/>
        </w:rPr>
        <w:t>1）</w:t>
      </w:r>
      <w:r w:rsidR="004E748D" w:rsidRPr="00513C33">
        <w:rPr>
          <w:rFonts w:asciiTheme="minorEastAsia" w:hAnsiTheme="minorEastAsia" w:hint="eastAsia"/>
          <w:b/>
          <w:sz w:val="24"/>
          <w:szCs w:val="24"/>
        </w:rPr>
        <w:t>中国石油电子商务U-key申请表</w:t>
      </w:r>
      <w:r w:rsidRPr="00513C33">
        <w:rPr>
          <w:rFonts w:asciiTheme="minorEastAsia" w:hAnsiTheme="minorEastAsia" w:hint="eastAsia"/>
          <w:b/>
          <w:sz w:val="24"/>
          <w:szCs w:val="24"/>
        </w:rPr>
        <w:t>格式</w:t>
      </w:r>
    </w:p>
    <w:p w:rsidR="004E748D" w:rsidRDefault="00745CDC" w:rsidP="002E32D8">
      <w:pPr>
        <w:widowControl/>
        <w:spacing w:line="360" w:lineRule="auto"/>
        <w:jc w:val="center"/>
        <w:rPr>
          <w:noProof/>
        </w:rPr>
      </w:pPr>
      <w:r w:rsidRPr="002939E6">
        <w:rPr>
          <w:rFonts w:asciiTheme="minorEastAsia" w:hAnsiTheme="minorEastAsia" w:cs="宋体"/>
          <w:noProof/>
          <w:kern w:val="0"/>
          <w:sz w:val="24"/>
          <w:szCs w:val="24"/>
        </w:rPr>
        <w:drawing>
          <wp:inline distT="0" distB="0" distL="0" distR="0" wp14:anchorId="49A428A6" wp14:editId="39B851F4">
            <wp:extent cx="3971640" cy="3381375"/>
            <wp:effectExtent l="0" t="0" r="0" b="0"/>
            <wp:docPr id="11" name="图片 11" descr="C:\Users\黄永双\Desktop\QQ图片20160616102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黄永双\Desktop\QQ图片2016061610264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74292" cy="3383633"/>
                    </a:xfrm>
                    <a:prstGeom prst="rect">
                      <a:avLst/>
                    </a:prstGeom>
                    <a:noFill/>
                    <a:ln>
                      <a:noFill/>
                    </a:ln>
                  </pic:spPr>
                </pic:pic>
              </a:graphicData>
            </a:graphic>
          </wp:inline>
        </w:drawing>
      </w:r>
    </w:p>
    <w:p w:rsidR="002E32D8" w:rsidRPr="00513C33" w:rsidRDefault="002E32D8" w:rsidP="00513C33">
      <w:pPr>
        <w:widowControl/>
        <w:spacing w:line="360" w:lineRule="auto"/>
        <w:ind w:firstLineChars="200" w:firstLine="482"/>
        <w:jc w:val="left"/>
        <w:rPr>
          <w:rFonts w:asciiTheme="minorEastAsia" w:hAnsiTheme="minorEastAsia"/>
          <w:b/>
          <w:noProof/>
          <w:sz w:val="24"/>
          <w:szCs w:val="24"/>
        </w:rPr>
      </w:pPr>
      <w:r w:rsidRPr="00513C33">
        <w:rPr>
          <w:rFonts w:asciiTheme="minorEastAsia" w:hAnsiTheme="minorEastAsia" w:hint="eastAsia"/>
          <w:b/>
          <w:noProof/>
          <w:sz w:val="24"/>
          <w:szCs w:val="24"/>
        </w:rPr>
        <w:t>2）</w:t>
      </w:r>
      <w:r w:rsidR="004E748D" w:rsidRPr="00513C33">
        <w:rPr>
          <w:rFonts w:asciiTheme="minorEastAsia" w:hAnsiTheme="minorEastAsia" w:hint="eastAsia"/>
          <w:b/>
          <w:noProof/>
          <w:sz w:val="24"/>
          <w:szCs w:val="24"/>
        </w:rPr>
        <w:t>法人授权委托书</w:t>
      </w:r>
      <w:r w:rsidRPr="00513C33">
        <w:rPr>
          <w:rFonts w:asciiTheme="minorEastAsia" w:hAnsiTheme="minorEastAsia" w:hint="eastAsia"/>
          <w:b/>
          <w:noProof/>
          <w:sz w:val="24"/>
          <w:szCs w:val="24"/>
        </w:rPr>
        <w:t>格式</w:t>
      </w:r>
    </w:p>
    <w:p w:rsidR="009D7833" w:rsidRPr="002E32D8" w:rsidRDefault="00745CDC" w:rsidP="002E32D8">
      <w:pPr>
        <w:widowControl/>
        <w:spacing w:line="360" w:lineRule="auto"/>
        <w:jc w:val="center"/>
        <w:rPr>
          <w:rFonts w:asciiTheme="minorEastAsia" w:hAnsiTheme="minorEastAsia"/>
          <w:noProof/>
          <w:sz w:val="24"/>
          <w:szCs w:val="24"/>
        </w:rPr>
      </w:pPr>
      <w:r w:rsidRPr="002939E6">
        <w:rPr>
          <w:noProof/>
        </w:rPr>
        <w:drawing>
          <wp:inline distT="0" distB="0" distL="0" distR="0" wp14:anchorId="6F2CDBD3" wp14:editId="26FA13DB">
            <wp:extent cx="3984520" cy="3857625"/>
            <wp:effectExtent l="0" t="0" r="0" b="0"/>
            <wp:docPr id="12" name="图片 12" descr="C:\Users\黄永双\AppData\Roaming\Tencent\Users\1159651035\QQ\WinTemp\RichOle\{O~}`{NANQEN0JFK1A7797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黄永双\AppData\Roaming\Tencent\Users\1159651035\QQ\WinTemp\RichOle\{O~}`{NANQEN0JFK1A7797V.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87565" cy="3860573"/>
                    </a:xfrm>
                    <a:prstGeom prst="rect">
                      <a:avLst/>
                    </a:prstGeom>
                    <a:noFill/>
                    <a:ln>
                      <a:noFill/>
                    </a:ln>
                  </pic:spPr>
                </pic:pic>
              </a:graphicData>
            </a:graphic>
          </wp:inline>
        </w:drawing>
      </w:r>
    </w:p>
    <w:p w:rsidR="002E32D8" w:rsidRPr="00DB1FFA" w:rsidRDefault="002E32D8" w:rsidP="006F60C9">
      <w:pPr>
        <w:spacing w:line="360" w:lineRule="auto"/>
        <w:ind w:firstLineChars="200" w:firstLine="482"/>
        <w:rPr>
          <w:rFonts w:asciiTheme="minorEastAsia" w:hAnsiTheme="minorEastAsia"/>
          <w:sz w:val="24"/>
          <w:szCs w:val="24"/>
        </w:rPr>
      </w:pPr>
      <w:r w:rsidRPr="006F60C9">
        <w:rPr>
          <w:rFonts w:asciiTheme="minorEastAsia" w:hAnsiTheme="minorEastAsia" w:hint="eastAsia"/>
          <w:b/>
          <w:sz w:val="24"/>
          <w:szCs w:val="24"/>
        </w:rPr>
        <w:lastRenderedPageBreak/>
        <w:t>2</w:t>
      </w:r>
      <w:r w:rsidR="00837959" w:rsidRPr="006F60C9">
        <w:rPr>
          <w:rFonts w:asciiTheme="minorEastAsia" w:hAnsiTheme="minorEastAsia" w:hint="eastAsia"/>
          <w:b/>
          <w:sz w:val="24"/>
          <w:szCs w:val="24"/>
        </w:rPr>
        <w:t>.</w:t>
      </w:r>
      <w:r>
        <w:rPr>
          <w:rFonts w:asciiTheme="minorEastAsia" w:hAnsiTheme="minorEastAsia" w:hint="eastAsia"/>
          <w:sz w:val="24"/>
          <w:szCs w:val="24"/>
        </w:rPr>
        <w:t>提供</w:t>
      </w:r>
      <w:r w:rsidR="00837959">
        <w:rPr>
          <w:rFonts w:asciiTheme="minorEastAsia" w:hAnsiTheme="minorEastAsia" w:hint="eastAsia"/>
          <w:sz w:val="24"/>
          <w:szCs w:val="24"/>
        </w:rPr>
        <w:t>企业</w:t>
      </w:r>
      <w:r>
        <w:rPr>
          <w:rFonts w:asciiTheme="minorEastAsia" w:hAnsiTheme="minorEastAsia" w:hint="eastAsia"/>
          <w:sz w:val="24"/>
          <w:szCs w:val="24"/>
        </w:rPr>
        <w:t>公章及手写签名</w:t>
      </w:r>
      <w:r w:rsidR="005C2ABB">
        <w:rPr>
          <w:rFonts w:asciiTheme="minorEastAsia" w:hAnsiTheme="minorEastAsia" w:hint="eastAsia"/>
          <w:sz w:val="24"/>
          <w:szCs w:val="24"/>
        </w:rPr>
        <w:t>图片</w:t>
      </w:r>
      <w:r>
        <w:rPr>
          <w:rFonts w:asciiTheme="minorEastAsia" w:hAnsiTheme="minorEastAsia" w:hint="eastAsia"/>
          <w:sz w:val="24"/>
          <w:szCs w:val="24"/>
        </w:rPr>
        <w:t>。</w:t>
      </w:r>
    </w:p>
    <w:p w:rsidR="00745CDC" w:rsidRDefault="00745CDC" w:rsidP="00E0108A">
      <w:pPr>
        <w:spacing w:line="360" w:lineRule="auto"/>
        <w:ind w:firstLineChars="200" w:firstLine="482"/>
        <w:jc w:val="center"/>
        <w:rPr>
          <w:rFonts w:asciiTheme="minorEastAsia" w:hAnsiTheme="minorEastAsia"/>
          <w:b/>
          <w:sz w:val="24"/>
          <w:szCs w:val="24"/>
        </w:rPr>
      </w:pPr>
      <w:r w:rsidRPr="00513C33">
        <w:rPr>
          <w:rFonts w:asciiTheme="minorEastAsia" w:hAnsiTheme="minorEastAsia" w:hint="eastAsia"/>
          <w:b/>
          <w:sz w:val="24"/>
          <w:szCs w:val="24"/>
        </w:rPr>
        <w:t>手写签名图片格式规范</w:t>
      </w:r>
    </w:p>
    <w:tbl>
      <w:tblPr>
        <w:tblStyle w:val="a9"/>
        <w:tblW w:w="0" w:type="auto"/>
        <w:tblInd w:w="1790" w:type="dxa"/>
        <w:tblLook w:val="04A0" w:firstRow="1" w:lastRow="0" w:firstColumn="1" w:lastColumn="0" w:noHBand="0" w:noVBand="1"/>
      </w:tblPr>
      <w:tblGrid>
        <w:gridCol w:w="876"/>
        <w:gridCol w:w="2314"/>
        <w:gridCol w:w="2074"/>
      </w:tblGrid>
      <w:tr w:rsidR="00026B06" w:rsidRPr="002939E6" w:rsidTr="00E0108A">
        <w:tc>
          <w:tcPr>
            <w:tcW w:w="876" w:type="dxa"/>
          </w:tcPr>
          <w:p w:rsidR="00026B06" w:rsidRPr="002939E6" w:rsidRDefault="00026B06" w:rsidP="002E32D8">
            <w:pPr>
              <w:spacing w:line="360" w:lineRule="auto"/>
              <w:jc w:val="center"/>
              <w:rPr>
                <w:rFonts w:asciiTheme="minorEastAsia" w:hAnsiTheme="minorEastAsia"/>
                <w:sz w:val="24"/>
                <w:szCs w:val="24"/>
              </w:rPr>
            </w:pPr>
            <w:r>
              <w:rPr>
                <w:rFonts w:asciiTheme="minorEastAsia" w:hAnsiTheme="minorEastAsia" w:hint="eastAsia"/>
                <w:sz w:val="24"/>
                <w:szCs w:val="24"/>
              </w:rPr>
              <w:t>序号</w:t>
            </w:r>
          </w:p>
        </w:tc>
        <w:tc>
          <w:tcPr>
            <w:tcW w:w="2314" w:type="dxa"/>
          </w:tcPr>
          <w:p w:rsidR="00026B06" w:rsidRPr="002939E6" w:rsidRDefault="00026B06" w:rsidP="000E2A3F">
            <w:pPr>
              <w:spacing w:line="360" w:lineRule="auto"/>
              <w:jc w:val="center"/>
              <w:rPr>
                <w:rFonts w:asciiTheme="minorEastAsia" w:hAnsiTheme="minorEastAsia"/>
                <w:sz w:val="24"/>
                <w:szCs w:val="24"/>
              </w:rPr>
            </w:pPr>
            <w:r w:rsidRPr="002939E6">
              <w:rPr>
                <w:rFonts w:asciiTheme="minorEastAsia" w:hAnsiTheme="minorEastAsia" w:hint="eastAsia"/>
                <w:sz w:val="24"/>
                <w:szCs w:val="24"/>
              </w:rPr>
              <w:t>规范</w:t>
            </w:r>
          </w:p>
        </w:tc>
        <w:tc>
          <w:tcPr>
            <w:tcW w:w="2074" w:type="dxa"/>
          </w:tcPr>
          <w:p w:rsidR="00026B06" w:rsidRPr="002939E6" w:rsidRDefault="00026B06" w:rsidP="002E32D8">
            <w:pPr>
              <w:spacing w:line="360" w:lineRule="auto"/>
              <w:jc w:val="center"/>
              <w:rPr>
                <w:rFonts w:asciiTheme="minorEastAsia" w:hAnsiTheme="minorEastAsia"/>
                <w:sz w:val="24"/>
                <w:szCs w:val="24"/>
              </w:rPr>
            </w:pPr>
            <w:r w:rsidRPr="002939E6">
              <w:rPr>
                <w:rFonts w:asciiTheme="minorEastAsia" w:hAnsiTheme="minorEastAsia" w:hint="eastAsia"/>
                <w:sz w:val="24"/>
                <w:szCs w:val="24"/>
              </w:rPr>
              <w:t>详细</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1</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图片格式</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PNG格式</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2</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DPI</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96</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3</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色彩位数</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32位</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4</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背景色</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白色不透明</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5</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图片文件大小</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小于7K</w:t>
            </w:r>
          </w:p>
        </w:tc>
      </w:tr>
      <w:tr w:rsidR="00026B06" w:rsidRPr="002939E6" w:rsidTr="00E0108A">
        <w:tc>
          <w:tcPr>
            <w:tcW w:w="876" w:type="dxa"/>
          </w:tcPr>
          <w:p w:rsidR="00026B06" w:rsidRPr="002939E6" w:rsidRDefault="00026B06" w:rsidP="00224430">
            <w:pPr>
              <w:spacing w:line="360" w:lineRule="auto"/>
              <w:jc w:val="center"/>
              <w:rPr>
                <w:rFonts w:asciiTheme="minorEastAsia" w:hAnsiTheme="minorEastAsia"/>
                <w:sz w:val="24"/>
                <w:szCs w:val="24"/>
              </w:rPr>
            </w:pPr>
            <w:r>
              <w:rPr>
                <w:rFonts w:asciiTheme="minorEastAsia" w:hAnsiTheme="minorEastAsia" w:hint="eastAsia"/>
                <w:sz w:val="24"/>
                <w:szCs w:val="24"/>
              </w:rPr>
              <w:t>6</w:t>
            </w:r>
          </w:p>
        </w:tc>
        <w:tc>
          <w:tcPr>
            <w:tcW w:w="2314" w:type="dxa"/>
          </w:tcPr>
          <w:p w:rsidR="00026B06" w:rsidRPr="002939E6" w:rsidRDefault="00026B06" w:rsidP="000E2A3F">
            <w:pPr>
              <w:spacing w:line="360" w:lineRule="auto"/>
              <w:rPr>
                <w:rFonts w:asciiTheme="minorEastAsia" w:hAnsiTheme="minorEastAsia"/>
                <w:sz w:val="24"/>
                <w:szCs w:val="24"/>
              </w:rPr>
            </w:pPr>
            <w:r w:rsidRPr="002939E6">
              <w:rPr>
                <w:rFonts w:asciiTheme="minorEastAsia" w:hAnsiTheme="minorEastAsia" w:hint="eastAsia"/>
                <w:sz w:val="24"/>
                <w:szCs w:val="24"/>
              </w:rPr>
              <w:t>图片像素大小</w:t>
            </w:r>
          </w:p>
        </w:tc>
        <w:tc>
          <w:tcPr>
            <w:tcW w:w="2074" w:type="dxa"/>
          </w:tcPr>
          <w:p w:rsidR="00026B06" w:rsidRPr="002939E6" w:rsidRDefault="00026B06" w:rsidP="002939E6">
            <w:pPr>
              <w:spacing w:line="360" w:lineRule="auto"/>
              <w:rPr>
                <w:rFonts w:asciiTheme="minorEastAsia" w:hAnsiTheme="minorEastAsia"/>
                <w:sz w:val="24"/>
                <w:szCs w:val="24"/>
              </w:rPr>
            </w:pPr>
            <w:r w:rsidRPr="002939E6">
              <w:rPr>
                <w:rFonts w:asciiTheme="minorEastAsia" w:hAnsiTheme="minorEastAsia" w:hint="eastAsia"/>
                <w:sz w:val="24"/>
                <w:szCs w:val="24"/>
              </w:rPr>
              <w:t>150x</w:t>
            </w:r>
            <w:r w:rsidRPr="002939E6">
              <w:rPr>
                <w:rFonts w:asciiTheme="minorEastAsia" w:hAnsiTheme="minorEastAsia"/>
                <w:sz w:val="24"/>
                <w:szCs w:val="24"/>
              </w:rPr>
              <w:t>150</w:t>
            </w:r>
          </w:p>
        </w:tc>
      </w:tr>
    </w:tbl>
    <w:p w:rsidR="002E32D8" w:rsidRDefault="002E32D8" w:rsidP="002E32D8">
      <w:pPr>
        <w:spacing w:line="360" w:lineRule="auto"/>
        <w:ind w:firstLineChars="200" w:firstLine="480"/>
        <w:rPr>
          <w:rFonts w:asciiTheme="minorEastAsia" w:hAnsiTheme="minorEastAsia"/>
          <w:sz w:val="24"/>
          <w:szCs w:val="24"/>
        </w:rPr>
      </w:pPr>
    </w:p>
    <w:p w:rsidR="00DB1FFA" w:rsidRPr="00954E43" w:rsidRDefault="00837959" w:rsidP="006F60C9">
      <w:pPr>
        <w:spacing w:line="360" w:lineRule="auto"/>
        <w:ind w:firstLineChars="200" w:firstLine="482"/>
        <w:rPr>
          <w:rFonts w:asciiTheme="minorEastAsia" w:hAnsiTheme="minorEastAsia"/>
          <w:b/>
          <w:sz w:val="24"/>
          <w:szCs w:val="24"/>
        </w:rPr>
      </w:pPr>
      <w:r w:rsidRPr="006F60C9">
        <w:rPr>
          <w:rFonts w:asciiTheme="minorEastAsia" w:hAnsiTheme="minorEastAsia" w:hint="eastAsia"/>
          <w:b/>
          <w:sz w:val="24"/>
          <w:szCs w:val="24"/>
        </w:rPr>
        <w:t>3.</w:t>
      </w:r>
      <w:r w:rsidR="002E32D8" w:rsidRPr="00954E43">
        <w:rPr>
          <w:rFonts w:asciiTheme="minorEastAsia" w:hAnsiTheme="minorEastAsia" w:hint="eastAsia"/>
          <w:sz w:val="24"/>
          <w:szCs w:val="24"/>
        </w:rPr>
        <w:t>银行柜员审核发放</w:t>
      </w:r>
      <w:r w:rsidR="00DB1FFA" w:rsidRPr="00954E43">
        <w:rPr>
          <w:rFonts w:asciiTheme="minorEastAsia" w:hAnsiTheme="minorEastAsia"/>
          <w:sz w:val="24"/>
          <w:szCs w:val="24"/>
        </w:rPr>
        <w:t>U-key</w:t>
      </w:r>
      <w:r w:rsidR="004247A3">
        <w:rPr>
          <w:rFonts w:asciiTheme="minorEastAsia" w:hAnsiTheme="minorEastAsia" w:hint="eastAsia"/>
          <w:sz w:val="24"/>
          <w:szCs w:val="24"/>
        </w:rPr>
        <w:t>。</w:t>
      </w:r>
    </w:p>
    <w:p w:rsidR="00DB1FFA" w:rsidRPr="00513C33" w:rsidRDefault="00DB1FFA" w:rsidP="00513C33">
      <w:pPr>
        <w:spacing w:line="360" w:lineRule="auto"/>
        <w:ind w:firstLineChars="200" w:firstLine="482"/>
        <w:rPr>
          <w:rFonts w:asciiTheme="minorEastAsia" w:hAnsiTheme="minorEastAsia"/>
          <w:b/>
          <w:sz w:val="24"/>
          <w:szCs w:val="24"/>
        </w:rPr>
      </w:pPr>
      <w:r w:rsidRPr="00954E43">
        <w:rPr>
          <w:rFonts w:asciiTheme="minorEastAsia" w:hAnsiTheme="minorEastAsia" w:hint="eastAsia"/>
          <w:b/>
          <w:sz w:val="24"/>
          <w:szCs w:val="24"/>
        </w:rPr>
        <w:t>到</w:t>
      </w:r>
      <w:r w:rsidR="00AC6AB0">
        <w:rPr>
          <w:rFonts w:asciiTheme="minorEastAsia" w:hAnsiTheme="minorEastAsia" w:hint="eastAsia"/>
          <w:b/>
          <w:sz w:val="24"/>
          <w:szCs w:val="24"/>
        </w:rPr>
        <w:t>昆仑银行大庆分行</w:t>
      </w:r>
      <w:r w:rsidRPr="00513C33">
        <w:rPr>
          <w:rFonts w:asciiTheme="minorEastAsia" w:hAnsiTheme="minorEastAsia" w:hint="eastAsia"/>
          <w:b/>
          <w:sz w:val="24"/>
          <w:szCs w:val="24"/>
        </w:rPr>
        <w:t>网点</w:t>
      </w:r>
      <w:r w:rsidR="007C6EFF">
        <w:rPr>
          <w:rFonts w:asciiTheme="minorEastAsia" w:hAnsiTheme="minorEastAsia" w:hint="eastAsia"/>
          <w:b/>
          <w:sz w:val="24"/>
          <w:szCs w:val="24"/>
        </w:rPr>
        <w:t>办理</w:t>
      </w:r>
      <w:r w:rsidRPr="00513C33">
        <w:rPr>
          <w:rFonts w:asciiTheme="minorEastAsia" w:hAnsiTheme="minorEastAsia"/>
          <w:b/>
          <w:sz w:val="24"/>
          <w:szCs w:val="24"/>
        </w:rPr>
        <w:t>U-key</w:t>
      </w:r>
      <w:r w:rsidRPr="00513C33">
        <w:rPr>
          <w:rFonts w:asciiTheme="minorEastAsia" w:hAnsiTheme="minorEastAsia" w:hint="eastAsia"/>
          <w:b/>
          <w:sz w:val="24"/>
          <w:szCs w:val="24"/>
        </w:rPr>
        <w:t>，需携带以下资料：</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1</w:t>
      </w:r>
      <w:r w:rsidRPr="002939E6">
        <w:rPr>
          <w:rFonts w:asciiTheme="minorEastAsia" w:hAnsiTheme="minorEastAsia" w:hint="eastAsia"/>
          <w:sz w:val="24"/>
          <w:szCs w:val="24"/>
        </w:rPr>
        <w:t>）企业营业执照副本原件</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2</w:t>
      </w:r>
      <w:r w:rsidRPr="002939E6">
        <w:rPr>
          <w:rFonts w:asciiTheme="minorEastAsia" w:hAnsiTheme="minorEastAsia" w:hint="eastAsia"/>
          <w:sz w:val="24"/>
          <w:szCs w:val="24"/>
        </w:rPr>
        <w:t>）税务登记证副本原件</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3</w:t>
      </w:r>
      <w:r w:rsidRPr="002939E6">
        <w:rPr>
          <w:rFonts w:asciiTheme="minorEastAsia" w:hAnsiTheme="minorEastAsia" w:hint="eastAsia"/>
          <w:sz w:val="24"/>
          <w:szCs w:val="24"/>
        </w:rPr>
        <w:t>）组织机构代码证副本</w:t>
      </w:r>
      <w:r>
        <w:rPr>
          <w:rFonts w:asciiTheme="minorEastAsia" w:hAnsiTheme="minorEastAsia" w:hint="eastAsia"/>
          <w:sz w:val="24"/>
          <w:szCs w:val="24"/>
        </w:rPr>
        <w:t>原件</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上述证件为三证合一的需携带营业执照副本原件</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4</w:t>
      </w:r>
      <w:r w:rsidRPr="002939E6">
        <w:rPr>
          <w:rFonts w:asciiTheme="minorEastAsia" w:hAnsiTheme="minorEastAsia" w:hint="eastAsia"/>
          <w:sz w:val="24"/>
          <w:szCs w:val="24"/>
        </w:rPr>
        <w:t>）加盖单位公章的法人身份证复印件（法人亲自办理无需携带）</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5</w:t>
      </w:r>
      <w:r w:rsidRPr="002939E6">
        <w:rPr>
          <w:rFonts w:asciiTheme="minorEastAsia" w:hAnsiTheme="minorEastAsia" w:hint="eastAsia"/>
          <w:sz w:val="24"/>
          <w:szCs w:val="24"/>
        </w:rPr>
        <w:t>）授权代理人身份证原件</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6</w:t>
      </w:r>
      <w:r w:rsidRPr="002939E6">
        <w:rPr>
          <w:rFonts w:asciiTheme="minorEastAsia" w:hAnsiTheme="minorEastAsia" w:hint="eastAsia"/>
          <w:sz w:val="24"/>
          <w:szCs w:val="24"/>
        </w:rPr>
        <w:t>）单位公章</w:t>
      </w:r>
    </w:p>
    <w:p w:rsidR="00E900A5" w:rsidRPr="00284750" w:rsidRDefault="00E900A5" w:rsidP="00E900A5">
      <w:pPr>
        <w:spacing w:line="360" w:lineRule="auto"/>
        <w:ind w:firstLineChars="200" w:firstLine="480"/>
        <w:rPr>
          <w:rFonts w:asciiTheme="minorEastAsia" w:hAnsiTheme="minorEastAsia"/>
          <w:sz w:val="24"/>
          <w:szCs w:val="24"/>
        </w:rPr>
      </w:pPr>
      <w:r w:rsidRPr="00284750">
        <w:rPr>
          <w:rFonts w:asciiTheme="minorEastAsia" w:hAnsiTheme="minorEastAsia" w:hint="eastAsia"/>
          <w:sz w:val="24"/>
          <w:szCs w:val="24"/>
        </w:rPr>
        <w:t>（</w:t>
      </w:r>
      <w:r w:rsidRPr="00284750">
        <w:rPr>
          <w:rFonts w:asciiTheme="minorEastAsia" w:hAnsiTheme="minorEastAsia"/>
          <w:sz w:val="24"/>
          <w:szCs w:val="24"/>
        </w:rPr>
        <w:t>7</w:t>
      </w:r>
      <w:r w:rsidRPr="00284750">
        <w:rPr>
          <w:rFonts w:asciiTheme="minorEastAsia" w:hAnsiTheme="minorEastAsia" w:hint="eastAsia"/>
          <w:sz w:val="24"/>
          <w:szCs w:val="24"/>
        </w:rPr>
        <w:t>）中国石油电子商务U-key申请表及</w:t>
      </w:r>
      <w:r w:rsidRPr="00284750">
        <w:rPr>
          <w:rFonts w:asciiTheme="minorEastAsia" w:hAnsiTheme="minorEastAsia" w:hint="eastAsia"/>
          <w:noProof/>
          <w:sz w:val="24"/>
          <w:szCs w:val="24"/>
        </w:rPr>
        <w:t>法人授权委托书</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8</w:t>
      </w:r>
      <w:r w:rsidRPr="002939E6">
        <w:rPr>
          <w:rFonts w:asciiTheme="minorEastAsia" w:hAnsiTheme="minorEastAsia" w:hint="eastAsia"/>
          <w:sz w:val="24"/>
          <w:szCs w:val="24"/>
        </w:rPr>
        <w:t>）</w:t>
      </w:r>
      <w:r>
        <w:rPr>
          <w:rFonts w:asciiTheme="minorEastAsia" w:hAnsiTheme="minorEastAsia" w:hint="eastAsia"/>
          <w:sz w:val="24"/>
          <w:szCs w:val="24"/>
        </w:rPr>
        <w:t>法定代表人、</w:t>
      </w:r>
      <w:r w:rsidRPr="002939E6">
        <w:rPr>
          <w:rFonts w:asciiTheme="minorEastAsia" w:hAnsiTheme="minorEastAsia" w:hint="eastAsia"/>
          <w:sz w:val="24"/>
          <w:szCs w:val="24"/>
        </w:rPr>
        <w:t>授权代理人手写签名图片</w:t>
      </w:r>
      <w:r>
        <w:rPr>
          <w:rFonts w:asciiTheme="minorEastAsia" w:hAnsiTheme="minorEastAsia" w:hint="eastAsia"/>
          <w:sz w:val="24"/>
          <w:szCs w:val="24"/>
        </w:rPr>
        <w:t>（办理法人key和代理人key需要）</w:t>
      </w:r>
    </w:p>
    <w:p w:rsidR="00E900A5" w:rsidRPr="002939E6"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w:t>
      </w:r>
      <w:r w:rsidRPr="002939E6">
        <w:rPr>
          <w:rFonts w:asciiTheme="minorEastAsia" w:hAnsiTheme="minorEastAsia"/>
          <w:sz w:val="24"/>
          <w:szCs w:val="24"/>
        </w:rPr>
        <w:t>9</w:t>
      </w:r>
      <w:r w:rsidRPr="002939E6">
        <w:rPr>
          <w:rFonts w:asciiTheme="minorEastAsia" w:hAnsiTheme="minorEastAsia" w:hint="eastAsia"/>
          <w:sz w:val="24"/>
          <w:szCs w:val="24"/>
        </w:rPr>
        <w:t>）基本户</w:t>
      </w:r>
      <w:r>
        <w:rPr>
          <w:rFonts w:asciiTheme="minorEastAsia" w:hAnsiTheme="minorEastAsia" w:hint="eastAsia"/>
          <w:sz w:val="24"/>
          <w:szCs w:val="24"/>
        </w:rPr>
        <w:t>银行</w:t>
      </w:r>
      <w:r w:rsidRPr="002939E6">
        <w:rPr>
          <w:rFonts w:asciiTheme="minorEastAsia" w:hAnsiTheme="minorEastAsia" w:hint="eastAsia"/>
          <w:sz w:val="24"/>
          <w:szCs w:val="24"/>
        </w:rPr>
        <w:t>开户许可证原件</w:t>
      </w:r>
    </w:p>
    <w:p w:rsidR="00E900A5" w:rsidRDefault="00E900A5" w:rsidP="00E900A5">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（10）一般纳税人证明原件</w:t>
      </w:r>
      <w:r>
        <w:rPr>
          <w:rFonts w:asciiTheme="minorEastAsia" w:hAnsiTheme="minorEastAsia" w:hint="eastAsia"/>
          <w:sz w:val="24"/>
          <w:szCs w:val="24"/>
        </w:rPr>
        <w:t>（如已经三码合一可以使用之前的一般纳税人证明或者到税务局去开具一般纳税人证明）</w:t>
      </w:r>
    </w:p>
    <w:p w:rsidR="00E900A5" w:rsidRDefault="00E900A5" w:rsidP="00E900A5">
      <w:pPr>
        <w:spacing w:line="360" w:lineRule="auto"/>
        <w:ind w:firstLineChars="200" w:firstLine="482"/>
        <w:rPr>
          <w:rFonts w:asciiTheme="minorEastAsia" w:hAnsiTheme="minorEastAsia"/>
          <w:b/>
          <w:sz w:val="24"/>
          <w:szCs w:val="24"/>
        </w:rPr>
      </w:pPr>
    </w:p>
    <w:p w:rsidR="00C00929" w:rsidRPr="00E900A5" w:rsidRDefault="00C00929" w:rsidP="00C00929">
      <w:pPr>
        <w:spacing w:line="360" w:lineRule="auto"/>
        <w:ind w:firstLineChars="200" w:firstLine="482"/>
        <w:rPr>
          <w:rFonts w:asciiTheme="minorEastAsia" w:hAnsiTheme="minorEastAsia"/>
          <w:b/>
          <w:sz w:val="24"/>
          <w:szCs w:val="24"/>
        </w:rPr>
      </w:pPr>
    </w:p>
    <w:p w:rsidR="00AC6B48" w:rsidRDefault="00AC6B48" w:rsidP="00C00929">
      <w:pPr>
        <w:spacing w:line="360" w:lineRule="auto"/>
        <w:ind w:firstLineChars="200" w:firstLine="482"/>
        <w:rPr>
          <w:rFonts w:asciiTheme="minorEastAsia" w:hAnsiTheme="minorEastAsia"/>
          <w:b/>
          <w:sz w:val="24"/>
          <w:szCs w:val="24"/>
        </w:rPr>
      </w:pPr>
    </w:p>
    <w:p w:rsidR="00AC6B48" w:rsidRDefault="00AC6B48" w:rsidP="00626BF2">
      <w:pPr>
        <w:spacing w:line="360" w:lineRule="auto"/>
        <w:rPr>
          <w:rFonts w:asciiTheme="minorEastAsia" w:hAnsiTheme="minorEastAsia"/>
          <w:b/>
          <w:sz w:val="24"/>
          <w:szCs w:val="24"/>
        </w:rPr>
      </w:pPr>
    </w:p>
    <w:p w:rsidR="00C00929" w:rsidRDefault="00AC1461" w:rsidP="00C00929">
      <w:pPr>
        <w:spacing w:line="360" w:lineRule="auto"/>
        <w:ind w:firstLineChars="200" w:firstLine="482"/>
        <w:rPr>
          <w:rFonts w:asciiTheme="minorEastAsia" w:hAnsiTheme="minorEastAsia"/>
          <w:sz w:val="24"/>
          <w:szCs w:val="24"/>
        </w:rPr>
      </w:pPr>
      <w:r>
        <w:rPr>
          <w:rFonts w:asciiTheme="minorEastAsia" w:hAnsiTheme="minorEastAsia" w:hint="eastAsia"/>
          <w:b/>
          <w:sz w:val="24"/>
          <w:szCs w:val="24"/>
        </w:rPr>
        <w:lastRenderedPageBreak/>
        <w:t>四</w:t>
      </w:r>
      <w:r w:rsidR="000C0F5D">
        <w:rPr>
          <w:rFonts w:asciiTheme="minorEastAsia" w:hAnsiTheme="minorEastAsia" w:hint="eastAsia"/>
          <w:b/>
          <w:sz w:val="24"/>
          <w:szCs w:val="24"/>
        </w:rPr>
        <w:t>.</w:t>
      </w:r>
      <w:r w:rsidR="008D2594">
        <w:rPr>
          <w:rFonts w:asciiTheme="minorEastAsia" w:hAnsiTheme="minorEastAsia" w:hint="eastAsia"/>
          <w:b/>
          <w:sz w:val="24"/>
          <w:szCs w:val="24"/>
        </w:rPr>
        <w:t>办理</w:t>
      </w:r>
      <w:r w:rsidR="00745CDC" w:rsidRPr="002939E6">
        <w:rPr>
          <w:rFonts w:asciiTheme="minorEastAsia" w:hAnsiTheme="minorEastAsia" w:hint="eastAsia"/>
          <w:b/>
          <w:sz w:val="24"/>
          <w:szCs w:val="24"/>
        </w:rPr>
        <w:t>地点</w:t>
      </w:r>
    </w:p>
    <w:p w:rsidR="00626BF2" w:rsidRPr="002939E6" w:rsidRDefault="00626BF2" w:rsidP="00626BF2">
      <w:pPr>
        <w:spacing w:line="360" w:lineRule="auto"/>
        <w:ind w:firstLineChars="200" w:firstLine="480"/>
        <w:rPr>
          <w:rFonts w:asciiTheme="minorEastAsia" w:hAnsiTheme="minorEastAsia"/>
          <w:sz w:val="24"/>
          <w:szCs w:val="24"/>
        </w:rPr>
      </w:pPr>
      <w:r w:rsidRPr="002939E6">
        <w:rPr>
          <w:rFonts w:asciiTheme="minorEastAsia" w:hAnsiTheme="minorEastAsia" w:hint="eastAsia"/>
          <w:sz w:val="24"/>
          <w:szCs w:val="24"/>
        </w:rPr>
        <w:t>昆仑银行大庆分行U</w:t>
      </w:r>
      <w:r>
        <w:rPr>
          <w:rFonts w:asciiTheme="minorEastAsia" w:hAnsiTheme="minorEastAsia" w:hint="eastAsia"/>
          <w:sz w:val="24"/>
          <w:szCs w:val="24"/>
        </w:rPr>
        <w:t>-</w:t>
      </w:r>
      <w:r w:rsidRPr="002939E6">
        <w:rPr>
          <w:rFonts w:asciiTheme="minorEastAsia" w:hAnsiTheme="minorEastAsia" w:hint="eastAsia"/>
          <w:sz w:val="24"/>
          <w:szCs w:val="24"/>
        </w:rPr>
        <w:t>key</w:t>
      </w:r>
      <w:r>
        <w:rPr>
          <w:rFonts w:asciiTheme="minorEastAsia" w:hAnsiTheme="minorEastAsia" w:hint="eastAsia"/>
          <w:sz w:val="24"/>
          <w:szCs w:val="24"/>
        </w:rPr>
        <w:t>办理</w:t>
      </w:r>
      <w:r w:rsidRPr="002939E6">
        <w:rPr>
          <w:rFonts w:asciiTheme="minorEastAsia" w:hAnsiTheme="minorEastAsia" w:hint="eastAsia"/>
          <w:sz w:val="24"/>
          <w:szCs w:val="24"/>
        </w:rPr>
        <w:t>网点。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552"/>
        <w:gridCol w:w="3543"/>
        <w:gridCol w:w="1610"/>
      </w:tblGrid>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hint="eastAsia"/>
                <w:szCs w:val="21"/>
              </w:rPr>
              <w:t>序号</w:t>
            </w:r>
          </w:p>
        </w:tc>
        <w:tc>
          <w:tcPr>
            <w:tcW w:w="2552"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hint="eastAsia"/>
                <w:szCs w:val="21"/>
              </w:rPr>
              <w:t>网点名称</w:t>
            </w:r>
          </w:p>
        </w:tc>
        <w:tc>
          <w:tcPr>
            <w:tcW w:w="3543"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hint="eastAsia"/>
                <w:szCs w:val="21"/>
              </w:rPr>
              <w:t>网点地址</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hint="eastAsia"/>
                <w:szCs w:val="21"/>
              </w:rPr>
              <w:t>联系电话</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1</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昆仑银行大庆分行营业部</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大庆市让胡路区西宾路</w:t>
            </w:r>
            <w:r w:rsidRPr="00C00929">
              <w:rPr>
                <w:rFonts w:asciiTheme="minorEastAsia" w:hAnsiTheme="minorEastAsia"/>
                <w:szCs w:val="21"/>
              </w:rPr>
              <w:t>124</w:t>
            </w:r>
            <w:r w:rsidRPr="00C00929">
              <w:rPr>
                <w:rFonts w:asciiTheme="minorEastAsia" w:hAnsiTheme="minorEastAsia" w:hint="eastAsia"/>
                <w:szCs w:val="21"/>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0459-6069503</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2</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昆仑银行大庆远望支行</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大庆市让胡路区西湖街</w:t>
            </w:r>
            <w:r w:rsidRPr="00C00929">
              <w:rPr>
                <w:rFonts w:asciiTheme="minorEastAsia" w:hAnsiTheme="minorEastAsia"/>
                <w:szCs w:val="21"/>
              </w:rPr>
              <w:t>18</w:t>
            </w:r>
            <w:r w:rsidRPr="00C00929">
              <w:rPr>
                <w:rFonts w:asciiTheme="minorEastAsia" w:hAnsiTheme="minorEastAsia" w:hint="eastAsia"/>
                <w:szCs w:val="21"/>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0459-5956010</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3</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昆仑银行大庆奥林支行</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大庆市让胡路区新城路</w:t>
            </w:r>
            <w:r w:rsidRPr="00C00929">
              <w:rPr>
                <w:rFonts w:asciiTheme="minorEastAsia" w:hAnsiTheme="minorEastAsia"/>
                <w:szCs w:val="21"/>
              </w:rPr>
              <w:t>531</w:t>
            </w:r>
            <w:r w:rsidRPr="00C00929">
              <w:rPr>
                <w:rFonts w:asciiTheme="minorEastAsia" w:hAnsiTheme="minorEastAsia" w:hint="eastAsia"/>
                <w:szCs w:val="21"/>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0459-5151691</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4</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昆仑银行大庆乘风支行</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大庆市让胡路区乘风大街</w:t>
            </w:r>
            <w:r w:rsidRPr="00C00929">
              <w:rPr>
                <w:rFonts w:asciiTheme="minorEastAsia" w:hAnsiTheme="minorEastAsia"/>
                <w:szCs w:val="21"/>
              </w:rPr>
              <w:t>210</w:t>
            </w:r>
            <w:r w:rsidRPr="00C00929">
              <w:rPr>
                <w:rFonts w:asciiTheme="minorEastAsia" w:hAnsiTheme="minorEastAsia" w:hint="eastAsia"/>
                <w:szCs w:val="21"/>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0459-5681719</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5</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昆仑银行大庆东湖支行</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大庆市让胡路区天湖路</w:t>
            </w:r>
            <w:r w:rsidRPr="00C00929">
              <w:rPr>
                <w:rFonts w:asciiTheme="minorEastAsia" w:hAnsiTheme="minorEastAsia"/>
                <w:szCs w:val="21"/>
              </w:rPr>
              <w:t>10</w:t>
            </w:r>
            <w:r w:rsidRPr="00C00929">
              <w:rPr>
                <w:rFonts w:asciiTheme="minorEastAsia" w:hAnsiTheme="minorEastAsia" w:hint="eastAsia"/>
                <w:szCs w:val="21"/>
              </w:rPr>
              <w:t>号</w:t>
            </w:r>
          </w:p>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（石油广场西侧）</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0459-5757001</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6</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昆仑银行大庆让胡路支行</w:t>
            </w:r>
          </w:p>
        </w:tc>
        <w:tc>
          <w:tcPr>
            <w:tcW w:w="3543"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大庆市</w:t>
            </w:r>
            <w:proofErr w:type="gramStart"/>
            <w:r w:rsidRPr="00C00929">
              <w:rPr>
                <w:rFonts w:asciiTheme="minorEastAsia" w:hAnsiTheme="minorEastAsia" w:hint="eastAsia"/>
                <w:szCs w:val="21"/>
              </w:rPr>
              <w:t>让胡路区西静路南</w:t>
            </w:r>
            <w:proofErr w:type="gramEnd"/>
            <w:r w:rsidRPr="00C00929">
              <w:rPr>
                <w:rFonts w:asciiTheme="minorEastAsia" w:hAnsiTheme="minorEastAsia"/>
                <w:szCs w:val="21"/>
              </w:rPr>
              <w:t>13</w:t>
            </w:r>
            <w:r w:rsidRPr="00C00929">
              <w:rPr>
                <w:rFonts w:asciiTheme="minorEastAsia" w:hAnsiTheme="minorEastAsia" w:hint="eastAsia"/>
                <w:szCs w:val="21"/>
              </w:rPr>
              <w:t>号商住楼</w:t>
            </w:r>
            <w:r w:rsidRPr="00C00929">
              <w:rPr>
                <w:rFonts w:asciiTheme="minorEastAsia" w:hAnsiTheme="minorEastAsia"/>
                <w:szCs w:val="21"/>
              </w:rPr>
              <w:t>4</w:t>
            </w:r>
            <w:r w:rsidRPr="00C00929">
              <w:rPr>
                <w:rFonts w:asciiTheme="minorEastAsia" w:hAnsiTheme="minorEastAsia" w:hint="eastAsia"/>
                <w:szCs w:val="21"/>
              </w:rPr>
              <w:t>号商服（让胡路菜市场斜对面）</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0459-5593278</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Pr>
                <w:rFonts w:asciiTheme="minorEastAsia" w:hAnsiTheme="minorEastAsia" w:hint="eastAsia"/>
                <w:szCs w:val="21"/>
              </w:rPr>
              <w:t>7</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炼化</w:t>
            </w:r>
            <w:r w:rsidRPr="00C00929">
              <w:rPr>
                <w:rFonts w:asciiTheme="minorEastAsia" w:hAnsiTheme="minorEastAsia" w:hint="eastAsia"/>
                <w:szCs w:val="21"/>
              </w:rPr>
              <w:t>支行</w:t>
            </w:r>
          </w:p>
        </w:tc>
        <w:tc>
          <w:tcPr>
            <w:tcW w:w="3543" w:type="dxa"/>
            <w:vAlign w:val="center"/>
          </w:tcPr>
          <w:p w:rsidR="00626BF2" w:rsidRPr="00C00929" w:rsidRDefault="00626BF2" w:rsidP="00C70B87">
            <w:pPr>
              <w:spacing w:line="360" w:lineRule="auto"/>
              <w:rPr>
                <w:rFonts w:asciiTheme="minorEastAsia" w:hAnsiTheme="minorEastAsia"/>
                <w:szCs w:val="21"/>
              </w:rPr>
            </w:pPr>
            <w:r>
              <w:rPr>
                <w:rFonts w:hint="eastAsia"/>
              </w:rPr>
              <w:t>大庆让胡路区马鞍山乘风西路</w:t>
            </w:r>
            <w:r>
              <w:rPr>
                <w:rFonts w:hint="eastAsia"/>
              </w:rPr>
              <w:t>21</w:t>
            </w:r>
            <w:r>
              <w:rPr>
                <w:rFonts w:hint="eastAsia"/>
              </w:rPr>
              <w:t>号炼化公司综合培训楼一楼</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0929">
              <w:rPr>
                <w:rFonts w:asciiTheme="minorEastAsia" w:hAnsiTheme="minorEastAsia"/>
                <w:szCs w:val="21"/>
              </w:rPr>
              <w:t>0459-</w:t>
            </w:r>
            <w:r>
              <w:rPr>
                <w:rFonts w:asciiTheme="minorEastAsia" w:hAnsiTheme="minorEastAsia" w:hint="eastAsia"/>
                <w:szCs w:val="21"/>
              </w:rPr>
              <w:t>5616666</w:t>
            </w:r>
          </w:p>
        </w:tc>
      </w:tr>
      <w:tr w:rsidR="00626BF2" w:rsidRPr="002939E6" w:rsidTr="00C70B87">
        <w:trPr>
          <w:trHeight w:val="567"/>
        </w:trPr>
        <w:tc>
          <w:tcPr>
            <w:tcW w:w="817" w:type="dxa"/>
            <w:vAlign w:val="center"/>
          </w:tcPr>
          <w:p w:rsidR="00626BF2" w:rsidRPr="00C00929" w:rsidRDefault="00626BF2" w:rsidP="00C70B87">
            <w:pPr>
              <w:spacing w:line="360" w:lineRule="auto"/>
              <w:jc w:val="center"/>
              <w:rPr>
                <w:rFonts w:asciiTheme="minorEastAsia" w:hAnsiTheme="minorEastAsia"/>
                <w:szCs w:val="21"/>
              </w:rPr>
            </w:pPr>
            <w:r>
              <w:rPr>
                <w:rFonts w:asciiTheme="minorEastAsia" w:hAnsiTheme="minorEastAsia" w:hint="eastAsia"/>
                <w:szCs w:val="21"/>
              </w:rPr>
              <w:t>8</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石化</w:t>
            </w:r>
            <w:r w:rsidRPr="00C00929">
              <w:rPr>
                <w:rFonts w:asciiTheme="minorEastAsia" w:hAnsiTheme="minorEastAsia" w:hint="eastAsia"/>
                <w:szCs w:val="21"/>
              </w:rPr>
              <w:t>支行</w:t>
            </w:r>
          </w:p>
        </w:tc>
        <w:tc>
          <w:tcPr>
            <w:tcW w:w="3543" w:type="dxa"/>
            <w:vAlign w:val="center"/>
          </w:tcPr>
          <w:p w:rsidR="00626BF2" w:rsidRPr="00C00929" w:rsidRDefault="00626BF2" w:rsidP="00C70B87">
            <w:pPr>
              <w:spacing w:line="360" w:lineRule="auto"/>
              <w:rPr>
                <w:rFonts w:asciiTheme="minorEastAsia" w:hAnsiTheme="minorEastAsia"/>
                <w:szCs w:val="21"/>
              </w:rPr>
            </w:pPr>
            <w:r>
              <w:rPr>
                <w:rFonts w:hint="eastAsia"/>
              </w:rPr>
              <w:t>大庆龙凤区兴化大街</w:t>
            </w:r>
            <w:r>
              <w:rPr>
                <w:rFonts w:hint="eastAsia"/>
              </w:rPr>
              <w:t>427</w:t>
            </w:r>
            <w:r>
              <w:rPr>
                <w:rFonts w:hint="eastAsia"/>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2509">
              <w:rPr>
                <w:rFonts w:asciiTheme="minorEastAsia" w:hAnsiTheme="minorEastAsia" w:hint="eastAsia"/>
                <w:szCs w:val="21"/>
              </w:rPr>
              <w:t>0459-6411733</w:t>
            </w:r>
          </w:p>
        </w:tc>
      </w:tr>
      <w:tr w:rsidR="00626BF2" w:rsidRPr="002939E6" w:rsidTr="00C70B87">
        <w:trPr>
          <w:trHeight w:val="567"/>
        </w:trPr>
        <w:tc>
          <w:tcPr>
            <w:tcW w:w="817" w:type="dxa"/>
            <w:vAlign w:val="center"/>
          </w:tcPr>
          <w:p w:rsidR="00626BF2" w:rsidRDefault="00626BF2" w:rsidP="00C70B87">
            <w:pPr>
              <w:spacing w:line="360" w:lineRule="auto"/>
              <w:jc w:val="center"/>
              <w:rPr>
                <w:rFonts w:asciiTheme="minorEastAsia" w:hAnsiTheme="minorEastAsia"/>
                <w:szCs w:val="21"/>
              </w:rPr>
            </w:pPr>
            <w:r>
              <w:rPr>
                <w:rFonts w:asciiTheme="minorEastAsia" w:hAnsiTheme="minorEastAsia" w:hint="eastAsia"/>
                <w:szCs w:val="21"/>
              </w:rPr>
              <w:t>9</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龙凤</w:t>
            </w:r>
            <w:r w:rsidRPr="00C00929">
              <w:rPr>
                <w:rFonts w:asciiTheme="minorEastAsia" w:hAnsiTheme="minorEastAsia" w:hint="eastAsia"/>
                <w:szCs w:val="21"/>
              </w:rPr>
              <w:t>支行</w:t>
            </w:r>
          </w:p>
        </w:tc>
        <w:tc>
          <w:tcPr>
            <w:tcW w:w="3543" w:type="dxa"/>
            <w:vAlign w:val="center"/>
          </w:tcPr>
          <w:p w:rsidR="00626BF2" w:rsidRDefault="00626BF2" w:rsidP="00C70B87">
            <w:pPr>
              <w:spacing w:line="360" w:lineRule="auto"/>
            </w:pPr>
            <w:r>
              <w:rPr>
                <w:rFonts w:hint="eastAsia"/>
              </w:rPr>
              <w:t>大庆龙凤区龙凤大街</w:t>
            </w:r>
            <w:r>
              <w:rPr>
                <w:rFonts w:hint="eastAsia"/>
              </w:rPr>
              <w:t>142</w:t>
            </w:r>
            <w:r>
              <w:rPr>
                <w:rFonts w:hint="eastAsia"/>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sidRPr="00C02509">
              <w:rPr>
                <w:rFonts w:asciiTheme="minorEastAsia" w:hAnsiTheme="minorEastAsia" w:hint="eastAsia"/>
                <w:szCs w:val="21"/>
              </w:rPr>
              <w:t>0459-6400880</w:t>
            </w:r>
          </w:p>
        </w:tc>
      </w:tr>
      <w:tr w:rsidR="00626BF2" w:rsidRPr="002939E6" w:rsidTr="00C70B87">
        <w:trPr>
          <w:trHeight w:val="567"/>
        </w:trPr>
        <w:tc>
          <w:tcPr>
            <w:tcW w:w="817" w:type="dxa"/>
            <w:vAlign w:val="center"/>
          </w:tcPr>
          <w:p w:rsidR="00626BF2" w:rsidRDefault="00626BF2" w:rsidP="00C70B87">
            <w:pPr>
              <w:spacing w:line="360" w:lineRule="auto"/>
              <w:jc w:val="center"/>
              <w:rPr>
                <w:rFonts w:asciiTheme="minorEastAsia" w:hAnsiTheme="minorEastAsia"/>
                <w:szCs w:val="21"/>
              </w:rPr>
            </w:pPr>
            <w:r>
              <w:rPr>
                <w:rFonts w:asciiTheme="minorEastAsia" w:hAnsiTheme="minorEastAsia" w:hint="eastAsia"/>
                <w:szCs w:val="21"/>
              </w:rPr>
              <w:t>10</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w:t>
            </w:r>
            <w:proofErr w:type="gramStart"/>
            <w:r>
              <w:rPr>
                <w:rFonts w:asciiTheme="minorEastAsia" w:hAnsiTheme="minorEastAsia" w:hint="eastAsia"/>
                <w:szCs w:val="21"/>
              </w:rPr>
              <w:t>东城领秀</w:t>
            </w:r>
            <w:r w:rsidRPr="00C00929">
              <w:rPr>
                <w:rFonts w:asciiTheme="minorEastAsia" w:hAnsiTheme="minorEastAsia" w:hint="eastAsia"/>
                <w:szCs w:val="21"/>
              </w:rPr>
              <w:t>支行</w:t>
            </w:r>
            <w:proofErr w:type="gramEnd"/>
          </w:p>
        </w:tc>
        <w:tc>
          <w:tcPr>
            <w:tcW w:w="3543" w:type="dxa"/>
            <w:vAlign w:val="center"/>
          </w:tcPr>
          <w:p w:rsidR="00626BF2" w:rsidRDefault="00626BF2" w:rsidP="00C70B87">
            <w:pPr>
              <w:spacing w:line="360" w:lineRule="auto"/>
            </w:pPr>
            <w:r>
              <w:rPr>
                <w:rFonts w:hint="eastAsia"/>
              </w:rPr>
              <w:t>大庆龙凤北大街东城</w:t>
            </w:r>
            <w:proofErr w:type="gramStart"/>
            <w:r>
              <w:rPr>
                <w:rFonts w:hint="eastAsia"/>
              </w:rPr>
              <w:t>领秀锦绣</w:t>
            </w:r>
            <w:proofErr w:type="gramEnd"/>
            <w:r>
              <w:rPr>
                <w:rFonts w:hint="eastAsia"/>
              </w:rPr>
              <w:t>园</w:t>
            </w:r>
            <w:r>
              <w:rPr>
                <w:rFonts w:hint="eastAsia"/>
              </w:rPr>
              <w:t>J</w:t>
            </w:r>
            <w:proofErr w:type="gramStart"/>
            <w:r>
              <w:rPr>
                <w:rFonts w:hint="eastAsia"/>
              </w:rPr>
              <w:t>座商</w:t>
            </w:r>
            <w:proofErr w:type="gramEnd"/>
            <w:r>
              <w:rPr>
                <w:rFonts w:hint="eastAsia"/>
              </w:rPr>
              <w:t>服</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Pr>
                <w:rFonts w:hint="eastAsia"/>
              </w:rPr>
              <w:t>0459-6405950</w:t>
            </w:r>
          </w:p>
        </w:tc>
      </w:tr>
      <w:tr w:rsidR="00626BF2" w:rsidRPr="002939E6" w:rsidTr="00C70B87">
        <w:trPr>
          <w:trHeight w:val="567"/>
        </w:trPr>
        <w:tc>
          <w:tcPr>
            <w:tcW w:w="817" w:type="dxa"/>
            <w:vAlign w:val="center"/>
          </w:tcPr>
          <w:p w:rsidR="00626BF2" w:rsidRDefault="00626BF2" w:rsidP="00C70B87">
            <w:pPr>
              <w:spacing w:line="360" w:lineRule="auto"/>
              <w:jc w:val="center"/>
              <w:rPr>
                <w:rFonts w:asciiTheme="minorEastAsia" w:hAnsiTheme="minorEastAsia"/>
                <w:szCs w:val="21"/>
              </w:rPr>
            </w:pPr>
            <w:r>
              <w:rPr>
                <w:rFonts w:asciiTheme="minorEastAsia" w:hAnsiTheme="minorEastAsia" w:hint="eastAsia"/>
                <w:szCs w:val="21"/>
              </w:rPr>
              <w:t>11</w:t>
            </w:r>
          </w:p>
        </w:tc>
        <w:tc>
          <w:tcPr>
            <w:tcW w:w="2552" w:type="dxa"/>
            <w:vAlign w:val="center"/>
          </w:tcPr>
          <w:p w:rsidR="00626BF2" w:rsidRPr="00C00929" w:rsidRDefault="00626BF2" w:rsidP="00C70B87">
            <w:pPr>
              <w:spacing w:line="360" w:lineRule="auto"/>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东风</w:t>
            </w:r>
            <w:r w:rsidRPr="00C00929">
              <w:rPr>
                <w:rFonts w:asciiTheme="minorEastAsia" w:hAnsiTheme="minorEastAsia" w:hint="eastAsia"/>
                <w:szCs w:val="21"/>
              </w:rPr>
              <w:t>支行</w:t>
            </w:r>
          </w:p>
        </w:tc>
        <w:tc>
          <w:tcPr>
            <w:tcW w:w="3543" w:type="dxa"/>
            <w:vAlign w:val="center"/>
          </w:tcPr>
          <w:p w:rsidR="00626BF2" w:rsidRPr="00C02509" w:rsidRDefault="00626BF2" w:rsidP="00C70B87">
            <w:pPr>
              <w:spacing w:line="360" w:lineRule="auto"/>
            </w:pPr>
            <w:r>
              <w:rPr>
                <w:rFonts w:hint="eastAsia"/>
              </w:rPr>
              <w:t>大庆市萨尔图区东风新村</w:t>
            </w:r>
            <w:proofErr w:type="gramStart"/>
            <w:r>
              <w:rPr>
                <w:rFonts w:hint="eastAsia"/>
              </w:rPr>
              <w:t>纬</w:t>
            </w:r>
            <w:proofErr w:type="gramEnd"/>
            <w:r>
              <w:rPr>
                <w:rFonts w:hint="eastAsia"/>
              </w:rPr>
              <w:t>二路</w:t>
            </w:r>
            <w:r>
              <w:rPr>
                <w:rFonts w:hint="eastAsia"/>
              </w:rPr>
              <w:t>35</w:t>
            </w:r>
            <w:r>
              <w:rPr>
                <w:rFonts w:hint="eastAsia"/>
              </w:rPr>
              <w:t>号</w:t>
            </w:r>
          </w:p>
        </w:tc>
        <w:tc>
          <w:tcPr>
            <w:tcW w:w="1610" w:type="dxa"/>
            <w:vAlign w:val="center"/>
          </w:tcPr>
          <w:p w:rsidR="00626BF2" w:rsidRPr="00C00929" w:rsidRDefault="00626BF2" w:rsidP="00C70B87">
            <w:pPr>
              <w:spacing w:line="360" w:lineRule="auto"/>
              <w:jc w:val="center"/>
              <w:rPr>
                <w:rFonts w:asciiTheme="minorEastAsia" w:hAnsiTheme="minorEastAsia"/>
                <w:szCs w:val="21"/>
              </w:rPr>
            </w:pPr>
            <w:r>
              <w:rPr>
                <w:rFonts w:asciiTheme="minorEastAsia" w:hAnsiTheme="minorEastAsia" w:hint="eastAsia"/>
                <w:szCs w:val="21"/>
              </w:rPr>
              <w:t>0459-4600195</w:t>
            </w:r>
          </w:p>
        </w:tc>
      </w:tr>
    </w:tbl>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CA4884" w:rsidRDefault="00CA4884" w:rsidP="002939E6">
      <w:pPr>
        <w:spacing w:line="360" w:lineRule="auto"/>
        <w:ind w:firstLineChars="200" w:firstLine="482"/>
        <w:rPr>
          <w:rFonts w:asciiTheme="minorEastAsia" w:hAnsiTheme="minorEastAsia" w:hint="eastAsia"/>
          <w:b/>
          <w:sz w:val="24"/>
          <w:szCs w:val="24"/>
        </w:rPr>
      </w:pPr>
    </w:p>
    <w:p w:rsidR="00F33F0B" w:rsidRPr="002939E6" w:rsidRDefault="00AC1461" w:rsidP="002939E6">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lastRenderedPageBreak/>
        <w:t>五</w:t>
      </w:r>
      <w:r w:rsidR="000C0F5D">
        <w:rPr>
          <w:rFonts w:asciiTheme="minorEastAsia" w:hAnsiTheme="minorEastAsia" w:hint="eastAsia"/>
          <w:b/>
          <w:sz w:val="24"/>
          <w:szCs w:val="24"/>
        </w:rPr>
        <w:t>.</w:t>
      </w:r>
      <w:r w:rsidR="00F33F0B" w:rsidRPr="002939E6">
        <w:rPr>
          <w:rFonts w:asciiTheme="minorEastAsia" w:hAnsiTheme="minorEastAsia" w:hint="eastAsia"/>
          <w:b/>
          <w:sz w:val="24"/>
          <w:szCs w:val="24"/>
        </w:rPr>
        <w:t>相关费用</w:t>
      </w:r>
    </w:p>
    <w:p w:rsidR="00F737AC" w:rsidRDefault="00F737AC" w:rsidP="00F737AC">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w:t>
      </w:r>
      <w:r w:rsidR="00F33F0B" w:rsidRPr="002939E6">
        <w:rPr>
          <w:rFonts w:asciiTheme="minorEastAsia" w:hAnsiTheme="minorEastAsia" w:hint="eastAsia"/>
          <w:sz w:val="24"/>
          <w:szCs w:val="24"/>
        </w:rPr>
        <w:t>普通</w:t>
      </w:r>
      <w:r w:rsidR="00F33F0B" w:rsidRPr="002939E6">
        <w:rPr>
          <w:rFonts w:asciiTheme="minorEastAsia" w:hAnsiTheme="minorEastAsia"/>
          <w:sz w:val="24"/>
          <w:szCs w:val="24"/>
        </w:rPr>
        <w:t>U-key</w:t>
      </w:r>
      <w:r w:rsidR="00F33F0B" w:rsidRPr="002939E6">
        <w:rPr>
          <w:rFonts w:asciiTheme="minorEastAsia" w:hAnsiTheme="minorEastAsia" w:hint="eastAsia"/>
          <w:sz w:val="24"/>
          <w:szCs w:val="24"/>
        </w:rPr>
        <w:t>每个工本费</w:t>
      </w:r>
      <w:r w:rsidR="00F33F0B" w:rsidRPr="002939E6">
        <w:rPr>
          <w:rFonts w:asciiTheme="minorEastAsia" w:hAnsiTheme="minorEastAsia"/>
          <w:sz w:val="24"/>
          <w:szCs w:val="24"/>
        </w:rPr>
        <w:t>40</w:t>
      </w:r>
      <w:r w:rsidR="00F33F0B" w:rsidRPr="002939E6">
        <w:rPr>
          <w:rFonts w:asciiTheme="minorEastAsia" w:hAnsiTheme="minorEastAsia" w:hint="eastAsia"/>
          <w:sz w:val="24"/>
          <w:szCs w:val="24"/>
        </w:rPr>
        <w:t>元</w:t>
      </w:r>
      <w:r w:rsidR="00555198">
        <w:rPr>
          <w:rFonts w:asciiTheme="minorEastAsia" w:hAnsiTheme="minorEastAsia" w:hint="eastAsia"/>
          <w:sz w:val="24"/>
          <w:szCs w:val="24"/>
        </w:rPr>
        <w:t>。</w:t>
      </w:r>
    </w:p>
    <w:p w:rsidR="00F737AC" w:rsidRDefault="00F737AC" w:rsidP="00F737AC">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w:t>
      </w:r>
      <w:r w:rsidR="00F33F0B" w:rsidRPr="002939E6">
        <w:rPr>
          <w:rFonts w:asciiTheme="minorEastAsia" w:hAnsiTheme="minorEastAsia" w:hint="eastAsia"/>
          <w:sz w:val="24"/>
          <w:szCs w:val="24"/>
        </w:rPr>
        <w:t>证书费每年100</w:t>
      </w:r>
      <w:r w:rsidR="007C0DB2" w:rsidRPr="002939E6">
        <w:rPr>
          <w:rFonts w:asciiTheme="minorEastAsia" w:hAnsiTheme="minorEastAsia" w:hint="eastAsia"/>
          <w:sz w:val="24"/>
          <w:szCs w:val="24"/>
        </w:rPr>
        <w:t>元</w:t>
      </w:r>
      <w:r w:rsidR="004E748D">
        <w:rPr>
          <w:rFonts w:asciiTheme="minorEastAsia" w:hAnsiTheme="minorEastAsia" w:hint="eastAsia"/>
          <w:sz w:val="24"/>
          <w:szCs w:val="24"/>
        </w:rPr>
        <w:t>，</w:t>
      </w:r>
      <w:r w:rsidR="005C2ABB">
        <w:rPr>
          <w:rFonts w:asciiTheme="minorEastAsia" w:hAnsiTheme="minorEastAsia" w:hint="eastAsia"/>
          <w:sz w:val="24"/>
          <w:szCs w:val="24"/>
        </w:rPr>
        <w:t>证书费</w:t>
      </w:r>
      <w:r w:rsidR="007C0DB2" w:rsidRPr="002939E6">
        <w:rPr>
          <w:rFonts w:asciiTheme="minorEastAsia" w:hAnsiTheme="minorEastAsia" w:hint="eastAsia"/>
          <w:sz w:val="24"/>
          <w:szCs w:val="24"/>
        </w:rPr>
        <w:t>可选择一年缴</w:t>
      </w:r>
      <w:r w:rsidR="004E748D">
        <w:rPr>
          <w:rFonts w:asciiTheme="minorEastAsia" w:hAnsiTheme="minorEastAsia" w:hint="eastAsia"/>
          <w:sz w:val="24"/>
          <w:szCs w:val="24"/>
        </w:rPr>
        <w:t>费或</w:t>
      </w:r>
      <w:r w:rsidR="007C0DB2" w:rsidRPr="002939E6">
        <w:rPr>
          <w:rFonts w:asciiTheme="minorEastAsia" w:hAnsiTheme="minorEastAsia" w:hint="eastAsia"/>
          <w:sz w:val="24"/>
          <w:szCs w:val="24"/>
        </w:rPr>
        <w:t>三年缴</w:t>
      </w:r>
      <w:r w:rsidR="004E748D">
        <w:rPr>
          <w:rFonts w:asciiTheme="minorEastAsia" w:hAnsiTheme="minorEastAsia" w:hint="eastAsia"/>
          <w:sz w:val="24"/>
          <w:szCs w:val="24"/>
        </w:rPr>
        <w:t>费2种</w:t>
      </w:r>
      <w:r w:rsidR="00F33F0B" w:rsidRPr="002939E6">
        <w:rPr>
          <w:rFonts w:asciiTheme="minorEastAsia" w:hAnsiTheme="minorEastAsia" w:hint="eastAsia"/>
          <w:sz w:val="24"/>
          <w:szCs w:val="24"/>
        </w:rPr>
        <w:t>。</w:t>
      </w:r>
    </w:p>
    <w:p w:rsidR="00F33F0B" w:rsidRPr="002939E6" w:rsidRDefault="00F33F0B" w:rsidP="002939E6">
      <w:pPr>
        <w:spacing w:line="360" w:lineRule="auto"/>
        <w:ind w:firstLineChars="200" w:firstLine="480"/>
        <w:rPr>
          <w:rFonts w:asciiTheme="minorEastAsia" w:hAnsiTheme="minorEastAsia"/>
          <w:sz w:val="24"/>
          <w:szCs w:val="24"/>
        </w:rPr>
      </w:pPr>
      <w:r w:rsidRPr="002939E6">
        <w:rPr>
          <w:rFonts w:asciiTheme="minorEastAsia" w:hAnsiTheme="minorEastAsia"/>
          <w:sz w:val="24"/>
          <w:szCs w:val="24"/>
        </w:rPr>
        <w:t>U-key</w:t>
      </w:r>
      <w:r w:rsidR="007C0DB2" w:rsidRPr="002939E6">
        <w:rPr>
          <w:rFonts w:asciiTheme="minorEastAsia" w:hAnsiTheme="minorEastAsia" w:hint="eastAsia"/>
          <w:sz w:val="24"/>
          <w:szCs w:val="24"/>
        </w:rPr>
        <w:t>办理可选</w:t>
      </w:r>
      <w:r w:rsidR="002939E6">
        <w:rPr>
          <w:rFonts w:asciiTheme="minorEastAsia" w:hAnsiTheme="minorEastAsia" w:hint="eastAsia"/>
          <w:sz w:val="24"/>
          <w:szCs w:val="24"/>
        </w:rPr>
        <w:t>如下</w:t>
      </w:r>
      <w:r w:rsidRPr="002939E6">
        <w:rPr>
          <w:rFonts w:asciiTheme="minorEastAsia" w:hAnsiTheme="minorEastAsia" w:hint="eastAsia"/>
          <w:sz w:val="24"/>
          <w:szCs w:val="24"/>
        </w:rPr>
        <w:t>方案：</w:t>
      </w:r>
    </w:p>
    <w:tbl>
      <w:tblPr>
        <w:tblStyle w:val="a9"/>
        <w:tblW w:w="0" w:type="auto"/>
        <w:tblLook w:val="01E0" w:firstRow="1" w:lastRow="1" w:firstColumn="1" w:lastColumn="1" w:noHBand="0" w:noVBand="0"/>
      </w:tblPr>
      <w:tblGrid>
        <w:gridCol w:w="876"/>
        <w:gridCol w:w="1784"/>
        <w:gridCol w:w="5528"/>
      </w:tblGrid>
      <w:tr w:rsidR="007C6EFF" w:rsidRPr="002939E6" w:rsidTr="00AC6B48">
        <w:trPr>
          <w:trHeight w:val="567"/>
        </w:trPr>
        <w:tc>
          <w:tcPr>
            <w:tcW w:w="876" w:type="dxa"/>
            <w:vAlign w:val="center"/>
          </w:tcPr>
          <w:p w:rsidR="007C6EFF" w:rsidRPr="002939E6" w:rsidRDefault="007C6EFF" w:rsidP="007C6EFF">
            <w:pPr>
              <w:spacing w:line="360" w:lineRule="auto"/>
              <w:jc w:val="center"/>
              <w:rPr>
                <w:rFonts w:asciiTheme="minorEastAsia" w:hAnsiTheme="minorEastAsia"/>
                <w:sz w:val="24"/>
                <w:szCs w:val="24"/>
              </w:rPr>
            </w:pPr>
            <w:r w:rsidRPr="002939E6">
              <w:rPr>
                <w:rFonts w:asciiTheme="minorEastAsia" w:hAnsiTheme="minorEastAsia" w:hint="eastAsia"/>
                <w:sz w:val="24"/>
                <w:szCs w:val="24"/>
              </w:rPr>
              <w:t>序号</w:t>
            </w:r>
          </w:p>
        </w:tc>
        <w:tc>
          <w:tcPr>
            <w:tcW w:w="1784" w:type="dxa"/>
            <w:vAlign w:val="center"/>
          </w:tcPr>
          <w:p w:rsidR="007C6EFF" w:rsidRPr="002939E6" w:rsidRDefault="007C6EFF" w:rsidP="007C6EFF">
            <w:pPr>
              <w:spacing w:line="360" w:lineRule="auto"/>
              <w:jc w:val="center"/>
              <w:rPr>
                <w:rFonts w:asciiTheme="minorEastAsia" w:hAnsiTheme="minorEastAsia"/>
                <w:sz w:val="24"/>
                <w:szCs w:val="24"/>
              </w:rPr>
            </w:pPr>
            <w:r>
              <w:rPr>
                <w:rFonts w:asciiTheme="minorEastAsia" w:hAnsiTheme="minorEastAsia" w:hint="eastAsia"/>
                <w:sz w:val="24"/>
                <w:szCs w:val="24"/>
              </w:rPr>
              <w:t>选择</w:t>
            </w:r>
            <w:r w:rsidRPr="002939E6">
              <w:rPr>
                <w:rFonts w:asciiTheme="minorEastAsia" w:hAnsiTheme="minorEastAsia" w:hint="eastAsia"/>
                <w:sz w:val="24"/>
                <w:szCs w:val="24"/>
              </w:rPr>
              <w:t>方案</w:t>
            </w:r>
          </w:p>
        </w:tc>
        <w:tc>
          <w:tcPr>
            <w:tcW w:w="5528" w:type="dxa"/>
            <w:vAlign w:val="center"/>
          </w:tcPr>
          <w:p w:rsidR="007C6EFF" w:rsidRPr="002939E6" w:rsidRDefault="007C6EFF" w:rsidP="007C6EFF">
            <w:pPr>
              <w:spacing w:line="360" w:lineRule="auto"/>
              <w:jc w:val="center"/>
              <w:rPr>
                <w:rFonts w:asciiTheme="minorEastAsia" w:hAnsiTheme="minorEastAsia"/>
                <w:sz w:val="24"/>
                <w:szCs w:val="24"/>
              </w:rPr>
            </w:pPr>
            <w:r w:rsidRPr="002939E6">
              <w:rPr>
                <w:rFonts w:asciiTheme="minorEastAsia" w:hAnsiTheme="minorEastAsia"/>
                <w:sz w:val="24"/>
                <w:szCs w:val="24"/>
              </w:rPr>
              <w:t>U-key</w:t>
            </w:r>
            <w:proofErr w:type="gramStart"/>
            <w:r>
              <w:rPr>
                <w:rFonts w:asciiTheme="minorEastAsia" w:hAnsiTheme="minorEastAsia" w:hint="eastAsia"/>
                <w:sz w:val="24"/>
                <w:szCs w:val="24"/>
              </w:rPr>
              <w:t>及灌章</w:t>
            </w:r>
            <w:proofErr w:type="gramEnd"/>
            <w:r>
              <w:rPr>
                <w:rFonts w:asciiTheme="minorEastAsia" w:hAnsiTheme="minorEastAsia" w:hint="eastAsia"/>
                <w:sz w:val="24"/>
                <w:szCs w:val="24"/>
              </w:rPr>
              <w:t>内容</w:t>
            </w:r>
          </w:p>
        </w:tc>
      </w:tr>
      <w:tr w:rsidR="007C6EFF" w:rsidRPr="00BA6CCE" w:rsidTr="00AC6B48">
        <w:trPr>
          <w:trHeight w:val="567"/>
        </w:trPr>
        <w:tc>
          <w:tcPr>
            <w:tcW w:w="876" w:type="dxa"/>
            <w:vAlign w:val="center"/>
          </w:tcPr>
          <w:p w:rsidR="007C6EFF" w:rsidRPr="002939E6" w:rsidRDefault="007C6EFF" w:rsidP="002939E6">
            <w:pPr>
              <w:spacing w:line="360" w:lineRule="auto"/>
              <w:jc w:val="center"/>
              <w:rPr>
                <w:rFonts w:asciiTheme="minorEastAsia" w:hAnsiTheme="minorEastAsia"/>
                <w:sz w:val="24"/>
                <w:szCs w:val="24"/>
              </w:rPr>
            </w:pPr>
            <w:r>
              <w:rPr>
                <w:rFonts w:asciiTheme="minorEastAsia" w:hAnsiTheme="minorEastAsia" w:hint="eastAsia"/>
                <w:sz w:val="24"/>
                <w:szCs w:val="24"/>
              </w:rPr>
              <w:t>1</w:t>
            </w:r>
          </w:p>
        </w:tc>
        <w:tc>
          <w:tcPr>
            <w:tcW w:w="1784" w:type="dxa"/>
            <w:vAlign w:val="center"/>
          </w:tcPr>
          <w:p w:rsidR="007C6EFF" w:rsidRPr="002939E6" w:rsidRDefault="007C6EFF" w:rsidP="000C6039">
            <w:pPr>
              <w:spacing w:line="360" w:lineRule="auto"/>
              <w:rPr>
                <w:rFonts w:asciiTheme="minorEastAsia" w:hAnsiTheme="minorEastAsia"/>
                <w:sz w:val="24"/>
                <w:szCs w:val="24"/>
              </w:rPr>
            </w:pPr>
            <w:r>
              <w:rPr>
                <w:rFonts w:asciiTheme="minorEastAsia" w:hAnsiTheme="minorEastAsia" w:hint="eastAsia"/>
                <w:sz w:val="24"/>
                <w:szCs w:val="24"/>
              </w:rPr>
              <w:t>办理</w:t>
            </w:r>
            <w:r w:rsidRPr="002939E6">
              <w:rPr>
                <w:rFonts w:asciiTheme="minorEastAsia" w:hAnsiTheme="minorEastAsia" w:hint="eastAsia"/>
                <w:sz w:val="24"/>
                <w:szCs w:val="24"/>
              </w:rPr>
              <w:t>3个</w:t>
            </w:r>
            <w:r>
              <w:rPr>
                <w:rFonts w:asciiTheme="minorEastAsia" w:hAnsiTheme="minorEastAsia" w:hint="eastAsia"/>
                <w:sz w:val="24"/>
                <w:szCs w:val="24"/>
              </w:rPr>
              <w:t>及以上</w:t>
            </w:r>
            <w:r w:rsidRPr="002939E6">
              <w:rPr>
                <w:rFonts w:asciiTheme="minorEastAsia" w:hAnsiTheme="minorEastAsia"/>
                <w:sz w:val="24"/>
                <w:szCs w:val="24"/>
              </w:rPr>
              <w:t>U-key</w:t>
            </w:r>
          </w:p>
        </w:tc>
        <w:tc>
          <w:tcPr>
            <w:tcW w:w="5528" w:type="dxa"/>
            <w:vAlign w:val="center"/>
          </w:tcPr>
          <w:p w:rsidR="007C6EFF" w:rsidRDefault="007C6EFF" w:rsidP="00BA6CCE">
            <w:pPr>
              <w:spacing w:line="360" w:lineRule="auto"/>
              <w:rPr>
                <w:rFonts w:asciiTheme="minorEastAsia" w:hAnsiTheme="minorEastAsia"/>
                <w:sz w:val="24"/>
                <w:szCs w:val="24"/>
              </w:rPr>
            </w:pPr>
            <w:r>
              <w:rPr>
                <w:rFonts w:asciiTheme="minorEastAsia" w:hAnsiTheme="minorEastAsia" w:hint="eastAsia"/>
                <w:sz w:val="24"/>
                <w:szCs w:val="24"/>
              </w:rPr>
              <w:t>1）</w:t>
            </w:r>
            <w:r w:rsidRPr="002939E6">
              <w:rPr>
                <w:rFonts w:asciiTheme="minorEastAsia" w:hAnsiTheme="minorEastAsia" w:hint="eastAsia"/>
                <w:sz w:val="24"/>
                <w:szCs w:val="24"/>
              </w:rPr>
              <w:t>企业</w:t>
            </w:r>
            <w:r>
              <w:rPr>
                <w:rFonts w:asciiTheme="minorEastAsia" w:hAnsiTheme="minorEastAsia" w:hint="eastAsia"/>
                <w:sz w:val="24"/>
                <w:szCs w:val="24"/>
              </w:rPr>
              <w:t>一个，</w:t>
            </w:r>
            <w:proofErr w:type="gramStart"/>
            <w:r>
              <w:rPr>
                <w:rFonts w:asciiTheme="minorEastAsia" w:hAnsiTheme="minorEastAsia" w:hint="eastAsia"/>
                <w:sz w:val="24"/>
                <w:szCs w:val="24"/>
              </w:rPr>
              <w:t>灌企业</w:t>
            </w:r>
            <w:proofErr w:type="gramEnd"/>
            <w:r>
              <w:rPr>
                <w:rFonts w:asciiTheme="minorEastAsia" w:hAnsiTheme="minorEastAsia" w:hint="eastAsia"/>
                <w:sz w:val="24"/>
                <w:szCs w:val="24"/>
              </w:rPr>
              <w:t>公章。</w:t>
            </w:r>
          </w:p>
          <w:p w:rsidR="007C6EFF" w:rsidRDefault="007C6EFF" w:rsidP="00BA6CCE">
            <w:pPr>
              <w:spacing w:line="360" w:lineRule="auto"/>
              <w:rPr>
                <w:rFonts w:asciiTheme="minorEastAsia" w:hAnsiTheme="minorEastAsia"/>
                <w:sz w:val="24"/>
                <w:szCs w:val="24"/>
              </w:rPr>
            </w:pPr>
            <w:r>
              <w:rPr>
                <w:rFonts w:asciiTheme="minorEastAsia" w:hAnsiTheme="minorEastAsia" w:hint="eastAsia"/>
                <w:sz w:val="24"/>
                <w:szCs w:val="24"/>
              </w:rPr>
              <w:t>2）</w:t>
            </w:r>
            <w:r w:rsidRPr="002939E6">
              <w:rPr>
                <w:rFonts w:asciiTheme="minorEastAsia" w:hAnsiTheme="minorEastAsia" w:hint="eastAsia"/>
                <w:sz w:val="24"/>
                <w:szCs w:val="24"/>
              </w:rPr>
              <w:t>法</w:t>
            </w:r>
            <w:r>
              <w:rPr>
                <w:rFonts w:asciiTheme="minorEastAsia" w:hAnsiTheme="minorEastAsia" w:hint="eastAsia"/>
                <w:sz w:val="24"/>
                <w:szCs w:val="24"/>
              </w:rPr>
              <w:t>定代表人</w:t>
            </w:r>
            <w:r w:rsidR="00954E43">
              <w:rPr>
                <w:rFonts w:asciiTheme="minorEastAsia" w:hAnsiTheme="minorEastAsia" w:hint="eastAsia"/>
                <w:sz w:val="24"/>
                <w:szCs w:val="24"/>
              </w:rPr>
              <w:t>一</w:t>
            </w:r>
            <w:r>
              <w:rPr>
                <w:rFonts w:asciiTheme="minorEastAsia" w:hAnsiTheme="minorEastAsia" w:hint="eastAsia"/>
                <w:sz w:val="24"/>
                <w:szCs w:val="24"/>
              </w:rPr>
              <w:t>个，灌法定代表人签名。</w:t>
            </w:r>
          </w:p>
          <w:p w:rsidR="007C6EFF" w:rsidRPr="002939E6" w:rsidRDefault="007C6EFF" w:rsidP="00AA7F42">
            <w:pPr>
              <w:spacing w:line="360" w:lineRule="auto"/>
              <w:rPr>
                <w:rFonts w:asciiTheme="minorEastAsia" w:hAnsiTheme="minorEastAsia"/>
                <w:sz w:val="24"/>
                <w:szCs w:val="24"/>
              </w:rPr>
            </w:pPr>
            <w:r>
              <w:rPr>
                <w:rFonts w:asciiTheme="minorEastAsia" w:hAnsiTheme="minorEastAsia" w:hint="eastAsia"/>
                <w:sz w:val="24"/>
                <w:szCs w:val="24"/>
              </w:rPr>
              <w:t>3）</w:t>
            </w:r>
            <w:r w:rsidRPr="002939E6">
              <w:rPr>
                <w:rFonts w:asciiTheme="minorEastAsia" w:hAnsiTheme="minorEastAsia" w:hint="eastAsia"/>
                <w:sz w:val="24"/>
                <w:szCs w:val="24"/>
              </w:rPr>
              <w:t>授权代理人</w:t>
            </w:r>
            <w:r>
              <w:rPr>
                <w:rFonts w:asciiTheme="minorEastAsia" w:hAnsiTheme="minorEastAsia" w:hint="eastAsia"/>
                <w:sz w:val="24"/>
                <w:szCs w:val="24"/>
              </w:rPr>
              <w:t>每人一个，灌授权</w:t>
            </w:r>
            <w:r w:rsidR="00AA7F42">
              <w:rPr>
                <w:rFonts w:asciiTheme="minorEastAsia" w:hAnsiTheme="minorEastAsia" w:hint="eastAsia"/>
                <w:sz w:val="24"/>
                <w:szCs w:val="24"/>
              </w:rPr>
              <w:t>代理</w:t>
            </w:r>
            <w:r>
              <w:rPr>
                <w:rFonts w:asciiTheme="minorEastAsia" w:hAnsiTheme="minorEastAsia" w:hint="eastAsia"/>
                <w:sz w:val="24"/>
                <w:szCs w:val="24"/>
              </w:rPr>
              <w:t>人签名。</w:t>
            </w:r>
          </w:p>
        </w:tc>
      </w:tr>
      <w:tr w:rsidR="007C6EFF" w:rsidRPr="002939E6" w:rsidTr="00AC6B48">
        <w:trPr>
          <w:trHeight w:val="567"/>
        </w:trPr>
        <w:tc>
          <w:tcPr>
            <w:tcW w:w="876" w:type="dxa"/>
            <w:vAlign w:val="center"/>
          </w:tcPr>
          <w:p w:rsidR="007C6EFF" w:rsidRPr="002939E6" w:rsidRDefault="007C6EFF" w:rsidP="002939E6">
            <w:pPr>
              <w:spacing w:line="360" w:lineRule="auto"/>
              <w:jc w:val="center"/>
              <w:rPr>
                <w:rFonts w:asciiTheme="minorEastAsia" w:hAnsiTheme="minorEastAsia"/>
                <w:sz w:val="24"/>
                <w:szCs w:val="24"/>
              </w:rPr>
            </w:pPr>
            <w:r w:rsidRPr="002939E6">
              <w:rPr>
                <w:rFonts w:asciiTheme="minorEastAsia" w:hAnsiTheme="minorEastAsia"/>
                <w:sz w:val="24"/>
                <w:szCs w:val="24"/>
              </w:rPr>
              <w:t>2</w:t>
            </w:r>
          </w:p>
        </w:tc>
        <w:tc>
          <w:tcPr>
            <w:tcW w:w="1784" w:type="dxa"/>
            <w:vAlign w:val="center"/>
          </w:tcPr>
          <w:p w:rsidR="007C6EFF" w:rsidRPr="002939E6" w:rsidRDefault="007C6EFF" w:rsidP="002939E6">
            <w:pPr>
              <w:spacing w:line="360" w:lineRule="auto"/>
              <w:rPr>
                <w:rFonts w:asciiTheme="minorEastAsia" w:hAnsiTheme="minorEastAsia"/>
                <w:sz w:val="24"/>
                <w:szCs w:val="24"/>
              </w:rPr>
            </w:pPr>
            <w:r>
              <w:rPr>
                <w:rFonts w:asciiTheme="minorEastAsia" w:hAnsiTheme="minorEastAsia" w:hint="eastAsia"/>
                <w:sz w:val="24"/>
                <w:szCs w:val="24"/>
              </w:rPr>
              <w:t>办理</w:t>
            </w:r>
            <w:r w:rsidRPr="002939E6">
              <w:rPr>
                <w:rFonts w:asciiTheme="minorEastAsia" w:hAnsiTheme="minorEastAsia" w:hint="eastAsia"/>
                <w:sz w:val="24"/>
                <w:szCs w:val="24"/>
              </w:rPr>
              <w:t>2个</w:t>
            </w:r>
            <w:r w:rsidRPr="002939E6">
              <w:rPr>
                <w:rFonts w:asciiTheme="minorEastAsia" w:hAnsiTheme="minorEastAsia"/>
                <w:sz w:val="24"/>
                <w:szCs w:val="24"/>
              </w:rPr>
              <w:t>U-key</w:t>
            </w:r>
          </w:p>
        </w:tc>
        <w:tc>
          <w:tcPr>
            <w:tcW w:w="5528" w:type="dxa"/>
            <w:vAlign w:val="center"/>
          </w:tcPr>
          <w:p w:rsidR="007C6EFF" w:rsidRDefault="007C6EFF" w:rsidP="00BA6CCE">
            <w:pPr>
              <w:spacing w:line="360" w:lineRule="auto"/>
              <w:rPr>
                <w:rFonts w:asciiTheme="minorEastAsia" w:hAnsiTheme="minorEastAsia"/>
                <w:sz w:val="24"/>
                <w:szCs w:val="24"/>
              </w:rPr>
            </w:pPr>
            <w:r>
              <w:rPr>
                <w:rFonts w:asciiTheme="minorEastAsia" w:hAnsiTheme="minorEastAsia" w:hint="eastAsia"/>
                <w:sz w:val="24"/>
                <w:szCs w:val="24"/>
              </w:rPr>
              <w:t>1）</w:t>
            </w:r>
            <w:r w:rsidRPr="002939E6">
              <w:rPr>
                <w:rFonts w:asciiTheme="minorEastAsia" w:hAnsiTheme="minorEastAsia" w:hint="eastAsia"/>
                <w:sz w:val="24"/>
                <w:szCs w:val="24"/>
              </w:rPr>
              <w:t>企业</w:t>
            </w:r>
            <w:r>
              <w:rPr>
                <w:rFonts w:asciiTheme="minorEastAsia" w:hAnsiTheme="minorEastAsia" w:hint="eastAsia"/>
                <w:sz w:val="24"/>
                <w:szCs w:val="24"/>
              </w:rPr>
              <w:t>一个，</w:t>
            </w:r>
            <w:proofErr w:type="gramStart"/>
            <w:r>
              <w:rPr>
                <w:rFonts w:asciiTheme="minorEastAsia" w:hAnsiTheme="minorEastAsia" w:hint="eastAsia"/>
                <w:sz w:val="24"/>
                <w:szCs w:val="24"/>
              </w:rPr>
              <w:t>灌企业</w:t>
            </w:r>
            <w:proofErr w:type="gramEnd"/>
            <w:r>
              <w:rPr>
                <w:rFonts w:asciiTheme="minorEastAsia" w:hAnsiTheme="minorEastAsia" w:hint="eastAsia"/>
                <w:sz w:val="24"/>
                <w:szCs w:val="24"/>
              </w:rPr>
              <w:t>公章。</w:t>
            </w:r>
          </w:p>
          <w:p w:rsidR="007C6EFF" w:rsidRPr="00BA6CCE" w:rsidRDefault="007C6EFF" w:rsidP="00DD2CC0">
            <w:pPr>
              <w:spacing w:line="360" w:lineRule="auto"/>
              <w:rPr>
                <w:rFonts w:asciiTheme="minorEastAsia" w:hAnsiTheme="minorEastAsia"/>
                <w:sz w:val="24"/>
                <w:szCs w:val="24"/>
              </w:rPr>
            </w:pPr>
            <w:r>
              <w:rPr>
                <w:rFonts w:asciiTheme="minorEastAsia" w:hAnsiTheme="minorEastAsia" w:hint="eastAsia"/>
                <w:sz w:val="24"/>
                <w:szCs w:val="24"/>
              </w:rPr>
              <w:t>2）</w:t>
            </w:r>
            <w:r w:rsidRPr="002939E6">
              <w:rPr>
                <w:rFonts w:asciiTheme="minorEastAsia" w:hAnsiTheme="minorEastAsia" w:hint="eastAsia"/>
                <w:sz w:val="24"/>
                <w:szCs w:val="24"/>
              </w:rPr>
              <w:t>法</w:t>
            </w:r>
            <w:r>
              <w:rPr>
                <w:rFonts w:asciiTheme="minorEastAsia" w:hAnsiTheme="minorEastAsia" w:hint="eastAsia"/>
                <w:sz w:val="24"/>
                <w:szCs w:val="24"/>
              </w:rPr>
              <w:t>定代表人</w:t>
            </w:r>
            <w:r w:rsidR="00954E43">
              <w:rPr>
                <w:rFonts w:asciiTheme="minorEastAsia" w:hAnsiTheme="minorEastAsia" w:hint="eastAsia"/>
                <w:sz w:val="24"/>
                <w:szCs w:val="24"/>
              </w:rPr>
              <w:t>一</w:t>
            </w:r>
            <w:r>
              <w:rPr>
                <w:rFonts w:asciiTheme="minorEastAsia" w:hAnsiTheme="minorEastAsia" w:hint="eastAsia"/>
                <w:sz w:val="24"/>
                <w:szCs w:val="24"/>
              </w:rPr>
              <w:t>个，灌法定代表人签名。</w:t>
            </w:r>
          </w:p>
        </w:tc>
      </w:tr>
      <w:tr w:rsidR="007C6EFF" w:rsidRPr="002939E6" w:rsidTr="00AC6B48">
        <w:trPr>
          <w:trHeight w:val="567"/>
        </w:trPr>
        <w:tc>
          <w:tcPr>
            <w:tcW w:w="876" w:type="dxa"/>
            <w:vAlign w:val="center"/>
          </w:tcPr>
          <w:p w:rsidR="007C6EFF" w:rsidRPr="002939E6" w:rsidRDefault="007C6EFF" w:rsidP="002939E6">
            <w:pPr>
              <w:spacing w:line="360" w:lineRule="auto"/>
              <w:jc w:val="center"/>
              <w:rPr>
                <w:rFonts w:asciiTheme="minorEastAsia" w:hAnsiTheme="minorEastAsia"/>
                <w:sz w:val="24"/>
                <w:szCs w:val="24"/>
              </w:rPr>
            </w:pPr>
            <w:r w:rsidRPr="002939E6">
              <w:rPr>
                <w:rFonts w:asciiTheme="minorEastAsia" w:hAnsiTheme="minorEastAsia" w:hint="eastAsia"/>
                <w:sz w:val="24"/>
                <w:szCs w:val="24"/>
              </w:rPr>
              <w:t>3</w:t>
            </w:r>
          </w:p>
        </w:tc>
        <w:tc>
          <w:tcPr>
            <w:tcW w:w="1784" w:type="dxa"/>
            <w:vAlign w:val="center"/>
          </w:tcPr>
          <w:p w:rsidR="007C6EFF" w:rsidRPr="002939E6" w:rsidRDefault="007C6EFF" w:rsidP="001C3CB5">
            <w:pPr>
              <w:spacing w:line="360" w:lineRule="auto"/>
              <w:rPr>
                <w:rFonts w:asciiTheme="minorEastAsia" w:hAnsiTheme="minorEastAsia"/>
                <w:sz w:val="24"/>
                <w:szCs w:val="24"/>
              </w:rPr>
            </w:pPr>
            <w:r>
              <w:rPr>
                <w:rFonts w:asciiTheme="minorEastAsia" w:hAnsiTheme="minorEastAsia" w:hint="eastAsia"/>
                <w:sz w:val="24"/>
                <w:szCs w:val="24"/>
              </w:rPr>
              <w:t>办理</w:t>
            </w:r>
            <w:r w:rsidRPr="002939E6">
              <w:rPr>
                <w:rFonts w:asciiTheme="minorEastAsia" w:hAnsiTheme="minorEastAsia" w:hint="eastAsia"/>
                <w:sz w:val="24"/>
                <w:szCs w:val="24"/>
              </w:rPr>
              <w:t>1个</w:t>
            </w:r>
            <w:r w:rsidRPr="002939E6">
              <w:rPr>
                <w:rFonts w:asciiTheme="minorEastAsia" w:hAnsiTheme="minorEastAsia"/>
                <w:sz w:val="24"/>
                <w:szCs w:val="24"/>
              </w:rPr>
              <w:t>U-key</w:t>
            </w:r>
          </w:p>
        </w:tc>
        <w:tc>
          <w:tcPr>
            <w:tcW w:w="5528" w:type="dxa"/>
            <w:vAlign w:val="center"/>
          </w:tcPr>
          <w:p w:rsidR="007C6EFF" w:rsidRPr="00BA6CCE" w:rsidRDefault="007C6EFF" w:rsidP="003170F1">
            <w:pPr>
              <w:spacing w:line="360" w:lineRule="auto"/>
              <w:rPr>
                <w:rFonts w:asciiTheme="minorEastAsia" w:hAnsiTheme="minorEastAsia"/>
                <w:sz w:val="24"/>
                <w:szCs w:val="24"/>
              </w:rPr>
            </w:pPr>
            <w:r>
              <w:rPr>
                <w:rFonts w:asciiTheme="minorEastAsia" w:hAnsiTheme="minorEastAsia" w:hint="eastAsia"/>
                <w:sz w:val="24"/>
                <w:szCs w:val="24"/>
              </w:rPr>
              <w:t>1）</w:t>
            </w:r>
            <w:r w:rsidRPr="002939E6">
              <w:rPr>
                <w:rFonts w:asciiTheme="minorEastAsia" w:hAnsiTheme="minorEastAsia" w:hint="eastAsia"/>
                <w:sz w:val="24"/>
                <w:szCs w:val="24"/>
              </w:rPr>
              <w:t>企业</w:t>
            </w:r>
            <w:r>
              <w:rPr>
                <w:rFonts w:asciiTheme="minorEastAsia" w:hAnsiTheme="minorEastAsia" w:hint="eastAsia"/>
                <w:sz w:val="24"/>
                <w:szCs w:val="24"/>
              </w:rPr>
              <w:t>一个，</w:t>
            </w:r>
            <w:proofErr w:type="gramStart"/>
            <w:r>
              <w:rPr>
                <w:rFonts w:asciiTheme="minorEastAsia" w:hAnsiTheme="minorEastAsia" w:hint="eastAsia"/>
                <w:sz w:val="24"/>
                <w:szCs w:val="24"/>
              </w:rPr>
              <w:t>灌企业</w:t>
            </w:r>
            <w:proofErr w:type="gramEnd"/>
            <w:r>
              <w:rPr>
                <w:rFonts w:asciiTheme="minorEastAsia" w:hAnsiTheme="minorEastAsia" w:hint="eastAsia"/>
                <w:sz w:val="24"/>
                <w:szCs w:val="24"/>
              </w:rPr>
              <w:t>公章。</w:t>
            </w:r>
          </w:p>
        </w:tc>
      </w:tr>
    </w:tbl>
    <w:p w:rsidR="005A45BF" w:rsidRPr="002939E6" w:rsidRDefault="00AC1461" w:rsidP="002939E6">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六</w:t>
      </w:r>
      <w:r w:rsidR="000C0F5D">
        <w:rPr>
          <w:rFonts w:asciiTheme="minorEastAsia" w:hAnsiTheme="minorEastAsia" w:hint="eastAsia"/>
          <w:b/>
          <w:sz w:val="24"/>
          <w:szCs w:val="24"/>
        </w:rPr>
        <w:t>.</w:t>
      </w:r>
      <w:r w:rsidR="005A45BF" w:rsidRPr="002939E6">
        <w:rPr>
          <w:rFonts w:asciiTheme="minorEastAsia" w:hAnsiTheme="minorEastAsia" w:hint="eastAsia"/>
          <w:b/>
          <w:sz w:val="24"/>
          <w:szCs w:val="24"/>
        </w:rPr>
        <w:t>注意事项</w:t>
      </w:r>
    </w:p>
    <w:p w:rsidR="005A45BF" w:rsidRPr="002939E6" w:rsidRDefault="005A45BF" w:rsidP="002939E6">
      <w:pPr>
        <w:spacing w:line="360" w:lineRule="auto"/>
        <w:ind w:firstLineChars="200" w:firstLine="480"/>
        <w:rPr>
          <w:rFonts w:asciiTheme="minorEastAsia" w:hAnsiTheme="minorEastAsia"/>
          <w:sz w:val="24"/>
          <w:szCs w:val="24"/>
        </w:rPr>
      </w:pPr>
      <w:r w:rsidRPr="002939E6">
        <w:rPr>
          <w:rFonts w:asciiTheme="minorEastAsia" w:hAnsiTheme="minorEastAsia"/>
          <w:sz w:val="24"/>
          <w:szCs w:val="24"/>
        </w:rPr>
        <w:t>1</w:t>
      </w:r>
      <w:r w:rsidR="00837959">
        <w:rPr>
          <w:rFonts w:asciiTheme="minorEastAsia" w:hAnsiTheme="minorEastAsia" w:hint="eastAsia"/>
          <w:sz w:val="24"/>
          <w:szCs w:val="24"/>
        </w:rPr>
        <w:t>.</w:t>
      </w:r>
      <w:r w:rsidRPr="002939E6">
        <w:rPr>
          <w:rFonts w:asciiTheme="minorEastAsia" w:hAnsiTheme="minorEastAsia" w:hint="eastAsia"/>
          <w:sz w:val="24"/>
          <w:szCs w:val="24"/>
        </w:rPr>
        <w:t>务必严格按照</w:t>
      </w:r>
      <w:r w:rsidR="00AC380B">
        <w:rPr>
          <w:rFonts w:asciiTheme="minorEastAsia" w:hAnsiTheme="minorEastAsia" w:hint="eastAsia"/>
          <w:sz w:val="24"/>
          <w:szCs w:val="24"/>
        </w:rPr>
        <w:t>格式</w:t>
      </w:r>
      <w:r w:rsidRPr="002939E6">
        <w:rPr>
          <w:rFonts w:asciiTheme="minorEastAsia" w:hAnsiTheme="minorEastAsia" w:hint="eastAsia"/>
          <w:sz w:val="24"/>
          <w:szCs w:val="24"/>
        </w:rPr>
        <w:t>规范要求制作相关手写签名图片。</w:t>
      </w:r>
    </w:p>
    <w:p w:rsidR="005A45BF" w:rsidRPr="002939E6" w:rsidRDefault="005A45BF" w:rsidP="002939E6">
      <w:pPr>
        <w:spacing w:line="360" w:lineRule="auto"/>
        <w:ind w:firstLineChars="200" w:firstLine="480"/>
        <w:rPr>
          <w:rFonts w:asciiTheme="minorEastAsia" w:hAnsiTheme="minorEastAsia"/>
          <w:sz w:val="24"/>
          <w:szCs w:val="24"/>
        </w:rPr>
      </w:pPr>
      <w:r w:rsidRPr="002939E6">
        <w:rPr>
          <w:rFonts w:asciiTheme="minorEastAsia" w:hAnsiTheme="minorEastAsia"/>
          <w:sz w:val="24"/>
          <w:szCs w:val="24"/>
        </w:rPr>
        <w:t>2</w:t>
      </w:r>
      <w:r w:rsidR="00837959">
        <w:rPr>
          <w:rFonts w:asciiTheme="minorEastAsia" w:hAnsiTheme="minorEastAsia" w:hint="eastAsia"/>
          <w:sz w:val="24"/>
          <w:szCs w:val="24"/>
        </w:rPr>
        <w:t>.</w:t>
      </w:r>
      <w:r w:rsidRPr="002939E6">
        <w:rPr>
          <w:rFonts w:asciiTheme="minorEastAsia" w:hAnsiTheme="minorEastAsia" w:hint="eastAsia"/>
          <w:sz w:val="24"/>
          <w:szCs w:val="24"/>
        </w:rPr>
        <w:t>务必携带齐全要求的相关资料。</w:t>
      </w:r>
    </w:p>
    <w:p w:rsidR="005A45BF" w:rsidRPr="002939E6" w:rsidRDefault="005A45BF" w:rsidP="002939E6">
      <w:pPr>
        <w:spacing w:line="360" w:lineRule="auto"/>
        <w:ind w:firstLineChars="200" w:firstLine="480"/>
        <w:rPr>
          <w:rFonts w:asciiTheme="minorEastAsia" w:hAnsiTheme="minorEastAsia"/>
          <w:sz w:val="24"/>
          <w:szCs w:val="24"/>
        </w:rPr>
      </w:pPr>
      <w:r w:rsidRPr="002939E6">
        <w:rPr>
          <w:rFonts w:asciiTheme="minorEastAsia" w:hAnsiTheme="minorEastAsia"/>
          <w:sz w:val="24"/>
          <w:szCs w:val="24"/>
        </w:rPr>
        <w:t>3</w:t>
      </w:r>
      <w:r w:rsidR="00837959">
        <w:rPr>
          <w:rFonts w:asciiTheme="minorEastAsia" w:hAnsiTheme="minorEastAsia" w:hint="eastAsia"/>
          <w:sz w:val="24"/>
          <w:szCs w:val="24"/>
        </w:rPr>
        <w:t>.</w:t>
      </w:r>
      <w:r w:rsidRPr="002939E6">
        <w:rPr>
          <w:rFonts w:asciiTheme="minorEastAsia" w:hAnsiTheme="minorEastAsia" w:hint="eastAsia"/>
          <w:sz w:val="24"/>
          <w:szCs w:val="24"/>
        </w:rPr>
        <w:t>后续如有</w:t>
      </w:r>
      <w:r w:rsidRPr="002939E6">
        <w:rPr>
          <w:rFonts w:asciiTheme="minorEastAsia" w:hAnsiTheme="minorEastAsia"/>
          <w:sz w:val="24"/>
          <w:szCs w:val="24"/>
        </w:rPr>
        <w:t>U-key</w:t>
      </w:r>
      <w:r w:rsidRPr="002939E6">
        <w:rPr>
          <w:rFonts w:asciiTheme="minorEastAsia" w:hAnsiTheme="minorEastAsia" w:hint="eastAsia"/>
          <w:sz w:val="24"/>
          <w:szCs w:val="24"/>
        </w:rPr>
        <w:t>丢失，可到昆仑银行大庆分行各发放网点补办。</w:t>
      </w:r>
      <w:r w:rsidRPr="002939E6">
        <w:rPr>
          <w:rFonts w:asciiTheme="minorEastAsia" w:hAnsiTheme="minorEastAsia"/>
          <w:noProof/>
          <w:sz w:val="24"/>
          <w:szCs w:val="24"/>
        </w:rPr>
        <mc:AlternateContent>
          <mc:Choice Requires="wps">
            <w:drawing>
              <wp:anchor distT="4294967295" distB="4294967295" distL="114300" distR="114300" simplePos="0" relativeHeight="251659264" behindDoc="0" locked="0" layoutInCell="1" allowOverlap="1" wp14:anchorId="7F5AF6A6" wp14:editId="5FB52FD2">
                <wp:simplePos x="0" y="0"/>
                <wp:positionH relativeFrom="column">
                  <wp:posOffset>9553575</wp:posOffset>
                </wp:positionH>
                <wp:positionV relativeFrom="paragraph">
                  <wp:posOffset>3810000</wp:posOffset>
                </wp:positionV>
                <wp:extent cx="495300" cy="0"/>
                <wp:effectExtent l="9525" t="76200" r="19050" b="76200"/>
                <wp:wrapNone/>
                <wp:docPr id="13" name="直接箭头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95300" cy="0"/>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接箭头连接符 13" o:spid="_x0000_s1026" type="#_x0000_t32" style="position:absolute;left:0;text-align:left;margin-left:752.25pt;margin-top:300pt;width:39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" strokecolor="#4579b8">
                <v:stroke endarrow="open"/>
                <o:lock v:ext="edit" shapetype="f"/>
              </v:shape>
            </w:pict>
          </mc:Fallback>
        </mc:AlternateContent>
      </w:r>
    </w:p>
    <w:p w:rsidR="00F737AC" w:rsidRPr="002939E6" w:rsidRDefault="005A45BF">
      <w:pPr>
        <w:spacing w:line="360" w:lineRule="auto"/>
        <w:ind w:firstLineChars="200" w:firstLine="480"/>
        <w:rPr>
          <w:rFonts w:asciiTheme="minorEastAsia" w:hAnsiTheme="minorEastAsia"/>
          <w:sz w:val="24"/>
          <w:szCs w:val="24"/>
        </w:rPr>
      </w:pPr>
      <w:r w:rsidRPr="002939E6">
        <w:rPr>
          <w:rFonts w:asciiTheme="minorEastAsia" w:hAnsiTheme="minorEastAsia"/>
          <w:sz w:val="24"/>
          <w:szCs w:val="24"/>
        </w:rPr>
        <w:t>4</w:t>
      </w:r>
      <w:r w:rsidR="00837959">
        <w:rPr>
          <w:rFonts w:asciiTheme="minorEastAsia" w:hAnsiTheme="minorEastAsia" w:hint="eastAsia"/>
          <w:sz w:val="24"/>
          <w:szCs w:val="24"/>
        </w:rPr>
        <w:t>.</w:t>
      </w:r>
      <w:r w:rsidR="00CA4884">
        <w:rPr>
          <w:rFonts w:asciiTheme="minorEastAsia" w:hAnsiTheme="minorEastAsia" w:hint="eastAsia"/>
          <w:sz w:val="24"/>
          <w:szCs w:val="24"/>
        </w:rPr>
        <w:t>大庆油田</w:t>
      </w:r>
      <w:bookmarkStart w:id="2" w:name="_GoBack"/>
      <w:bookmarkEnd w:id="2"/>
      <w:r w:rsidRPr="002939E6">
        <w:rPr>
          <w:rFonts w:asciiTheme="minorEastAsia" w:hAnsiTheme="minorEastAsia" w:hint="eastAsia"/>
          <w:sz w:val="24"/>
          <w:szCs w:val="24"/>
        </w:rPr>
        <w:t>物资公司快速竞价系统</w:t>
      </w:r>
      <w:r w:rsidRPr="002939E6">
        <w:rPr>
          <w:rFonts w:asciiTheme="minorEastAsia" w:hAnsiTheme="minorEastAsia"/>
          <w:sz w:val="24"/>
          <w:szCs w:val="24"/>
        </w:rPr>
        <w:t>U-key</w:t>
      </w:r>
      <w:r w:rsidR="00B43A07">
        <w:rPr>
          <w:rFonts w:asciiTheme="minorEastAsia" w:hAnsiTheme="minorEastAsia" w:hint="eastAsia"/>
          <w:sz w:val="24"/>
          <w:szCs w:val="24"/>
        </w:rPr>
        <w:t>和</w:t>
      </w:r>
      <w:r w:rsidRPr="002939E6">
        <w:rPr>
          <w:rFonts w:asciiTheme="minorEastAsia" w:hAnsiTheme="minorEastAsia" w:hint="eastAsia"/>
          <w:sz w:val="24"/>
          <w:szCs w:val="24"/>
        </w:rPr>
        <w:t>集团公司一级</w:t>
      </w:r>
      <w:r w:rsidR="004E748D">
        <w:rPr>
          <w:rFonts w:asciiTheme="minorEastAsia" w:hAnsiTheme="minorEastAsia" w:hint="eastAsia"/>
          <w:sz w:val="24"/>
          <w:szCs w:val="24"/>
        </w:rPr>
        <w:t>供应商</w:t>
      </w:r>
      <w:r w:rsidR="004E748D" w:rsidRPr="002939E6">
        <w:rPr>
          <w:rFonts w:asciiTheme="minorEastAsia" w:hAnsiTheme="minorEastAsia"/>
          <w:sz w:val="24"/>
          <w:szCs w:val="24"/>
        </w:rPr>
        <w:t>U-key</w:t>
      </w:r>
      <w:r w:rsidR="00092C2F" w:rsidRPr="002939E6">
        <w:rPr>
          <w:rFonts w:asciiTheme="minorEastAsia" w:hAnsiTheme="minorEastAsia" w:hint="eastAsia"/>
          <w:sz w:val="24"/>
          <w:szCs w:val="24"/>
        </w:rPr>
        <w:t>可与新招</w:t>
      </w:r>
      <w:r w:rsidR="004E748D">
        <w:rPr>
          <w:rFonts w:asciiTheme="minorEastAsia" w:hAnsiTheme="minorEastAsia" w:hint="eastAsia"/>
          <w:sz w:val="24"/>
          <w:szCs w:val="24"/>
        </w:rPr>
        <w:t>标</w:t>
      </w:r>
      <w:r w:rsidR="00092C2F" w:rsidRPr="002939E6">
        <w:rPr>
          <w:rFonts w:asciiTheme="minorEastAsia" w:hAnsiTheme="minorEastAsia" w:hint="eastAsia"/>
          <w:sz w:val="24"/>
          <w:szCs w:val="24"/>
        </w:rPr>
        <w:t>投标系统通用，需携带相关</w:t>
      </w:r>
      <w:r w:rsidRPr="002939E6">
        <w:rPr>
          <w:rFonts w:asciiTheme="minorEastAsia" w:hAnsiTheme="minorEastAsia"/>
          <w:sz w:val="24"/>
          <w:szCs w:val="24"/>
        </w:rPr>
        <w:t>U-key</w:t>
      </w:r>
      <w:r w:rsidRPr="002939E6">
        <w:rPr>
          <w:rFonts w:asciiTheme="minorEastAsia" w:hAnsiTheme="minorEastAsia" w:hint="eastAsia"/>
          <w:sz w:val="24"/>
          <w:szCs w:val="24"/>
        </w:rPr>
        <w:t>到相关网点</w:t>
      </w:r>
      <w:r w:rsidR="00EC34DA">
        <w:rPr>
          <w:rFonts w:asciiTheme="minorEastAsia" w:hAnsiTheme="minorEastAsia" w:hint="eastAsia"/>
          <w:sz w:val="24"/>
          <w:szCs w:val="24"/>
        </w:rPr>
        <w:t>补充信息</w:t>
      </w:r>
      <w:proofErr w:type="gramStart"/>
      <w:r w:rsidR="00EC34DA">
        <w:rPr>
          <w:rFonts w:asciiTheme="minorEastAsia" w:hAnsiTheme="minorEastAsia" w:hint="eastAsia"/>
          <w:sz w:val="24"/>
          <w:szCs w:val="24"/>
        </w:rPr>
        <w:t>并</w:t>
      </w:r>
      <w:r w:rsidRPr="002939E6">
        <w:rPr>
          <w:rFonts w:asciiTheme="minorEastAsia" w:hAnsiTheme="minorEastAsia" w:hint="eastAsia"/>
          <w:sz w:val="24"/>
          <w:szCs w:val="24"/>
        </w:rPr>
        <w:t>灌章</w:t>
      </w:r>
      <w:proofErr w:type="gramEnd"/>
      <w:r w:rsidRPr="002939E6">
        <w:rPr>
          <w:rFonts w:asciiTheme="minorEastAsia" w:hAnsiTheme="minorEastAsia" w:hint="eastAsia"/>
          <w:sz w:val="24"/>
          <w:szCs w:val="24"/>
        </w:rPr>
        <w:t>。</w:t>
      </w:r>
    </w:p>
    <w:sectPr w:rsidR="00F737AC" w:rsidRPr="002939E6" w:rsidSect="00BC1CBF">
      <w:foot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3948" w:rsidRDefault="00173948" w:rsidP="008057AF">
      <w:r>
        <w:separator/>
      </w:r>
    </w:p>
  </w:endnote>
  <w:endnote w:type="continuationSeparator" w:id="0">
    <w:p w:rsidR="00173948" w:rsidRDefault="00173948" w:rsidP="00805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1524151"/>
      <w:docPartObj>
        <w:docPartGallery w:val="Page Numbers (Bottom of Page)"/>
        <w:docPartUnique/>
      </w:docPartObj>
    </w:sdtPr>
    <w:sdtEndPr/>
    <w:sdtContent>
      <w:p w:rsidR="00837959" w:rsidRDefault="00837959">
        <w:pPr>
          <w:pStyle w:val="a4"/>
          <w:jc w:val="center"/>
        </w:pPr>
        <w:r>
          <w:fldChar w:fldCharType="begin"/>
        </w:r>
        <w:r>
          <w:instrText>PAGE   \* MERGEFORMAT</w:instrText>
        </w:r>
        <w:r>
          <w:fldChar w:fldCharType="separate"/>
        </w:r>
        <w:r w:rsidR="00CA4884" w:rsidRPr="00CA4884">
          <w:rPr>
            <w:noProof/>
            <w:lang w:val="zh-CN"/>
          </w:rPr>
          <w:t>8</w:t>
        </w:r>
        <w:r>
          <w:fldChar w:fldCharType="end"/>
        </w:r>
      </w:p>
    </w:sdtContent>
  </w:sdt>
  <w:p w:rsidR="00837959" w:rsidRDefault="00837959">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3948" w:rsidRDefault="00173948" w:rsidP="008057AF">
      <w:r>
        <w:separator/>
      </w:r>
    </w:p>
  </w:footnote>
  <w:footnote w:type="continuationSeparator" w:id="0">
    <w:p w:rsidR="00173948" w:rsidRDefault="00173948" w:rsidP="008057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D6CA9"/>
    <w:multiLevelType w:val="hybridMultilevel"/>
    <w:tmpl w:val="829066C0"/>
    <w:lvl w:ilvl="0" w:tplc="743487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nsid w:val="0CBE11F0"/>
    <w:multiLevelType w:val="hybridMultilevel"/>
    <w:tmpl w:val="10C0F8BE"/>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
    <w:nsid w:val="0E551534"/>
    <w:multiLevelType w:val="hybridMultilevel"/>
    <w:tmpl w:val="46CEA3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CBD372C"/>
    <w:multiLevelType w:val="hybridMultilevel"/>
    <w:tmpl w:val="BEC872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D98786D"/>
    <w:multiLevelType w:val="multilevel"/>
    <w:tmpl w:val="18084E3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720" w:hanging="72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080" w:hanging="1080"/>
      </w:pPr>
      <w:rPr>
        <w:rFonts w:hint="default"/>
      </w:rPr>
    </w:lvl>
  </w:abstractNum>
  <w:abstractNum w:abstractNumId="5">
    <w:nsid w:val="5F4C2D9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nsid w:val="685D091A"/>
    <w:multiLevelType w:val="hybridMultilevel"/>
    <w:tmpl w:val="B9C683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74AB207C"/>
    <w:multiLevelType w:val="hybridMultilevel"/>
    <w:tmpl w:val="DBAC03F2"/>
    <w:lvl w:ilvl="0" w:tplc="0E08B4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90638C8"/>
    <w:multiLevelType w:val="hybridMultilevel"/>
    <w:tmpl w:val="280486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7C18072A"/>
    <w:multiLevelType w:val="hybridMultilevel"/>
    <w:tmpl w:val="E87C6CDA"/>
    <w:lvl w:ilvl="0" w:tplc="9216C5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0"/>
  </w:num>
  <w:num w:numId="3">
    <w:abstractNumId w:val="5"/>
  </w:num>
  <w:num w:numId="4">
    <w:abstractNumId w:val="8"/>
  </w:num>
  <w:num w:numId="5">
    <w:abstractNumId w:val="1"/>
  </w:num>
  <w:num w:numId="6">
    <w:abstractNumId w:val="7"/>
  </w:num>
  <w:num w:numId="7">
    <w:abstractNumId w:val="2"/>
  </w:num>
  <w:num w:numId="8">
    <w:abstractNumId w:val="6"/>
  </w:num>
  <w:num w:numId="9">
    <w:abstractNumId w:val="3"/>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57AF"/>
    <w:rsid w:val="00007D20"/>
    <w:rsid w:val="00026B06"/>
    <w:rsid w:val="00035523"/>
    <w:rsid w:val="00092C2F"/>
    <w:rsid w:val="00097F56"/>
    <w:rsid w:val="000B24FD"/>
    <w:rsid w:val="000C0F5D"/>
    <w:rsid w:val="000F3C1F"/>
    <w:rsid w:val="001175E1"/>
    <w:rsid w:val="00152D0A"/>
    <w:rsid w:val="00160121"/>
    <w:rsid w:val="00173948"/>
    <w:rsid w:val="00182BB9"/>
    <w:rsid w:val="001A6813"/>
    <w:rsid w:val="001C17C1"/>
    <w:rsid w:val="001E0D2F"/>
    <w:rsid w:val="00200F12"/>
    <w:rsid w:val="002043A9"/>
    <w:rsid w:val="00224430"/>
    <w:rsid w:val="00224DA4"/>
    <w:rsid w:val="00265F25"/>
    <w:rsid w:val="00284750"/>
    <w:rsid w:val="002939E6"/>
    <w:rsid w:val="002B693B"/>
    <w:rsid w:val="002C7736"/>
    <w:rsid w:val="002E014E"/>
    <w:rsid w:val="002E0D13"/>
    <w:rsid w:val="002E32D8"/>
    <w:rsid w:val="003129B5"/>
    <w:rsid w:val="0031425F"/>
    <w:rsid w:val="003170F1"/>
    <w:rsid w:val="00354E32"/>
    <w:rsid w:val="00361E11"/>
    <w:rsid w:val="00365025"/>
    <w:rsid w:val="003A0181"/>
    <w:rsid w:val="003A3D4D"/>
    <w:rsid w:val="003E0DDF"/>
    <w:rsid w:val="003E3393"/>
    <w:rsid w:val="00411266"/>
    <w:rsid w:val="004247A3"/>
    <w:rsid w:val="004341F8"/>
    <w:rsid w:val="00452E7A"/>
    <w:rsid w:val="00474464"/>
    <w:rsid w:val="00496B4C"/>
    <w:rsid w:val="004A52CE"/>
    <w:rsid w:val="004E1ED2"/>
    <w:rsid w:val="004E748D"/>
    <w:rsid w:val="004F78DA"/>
    <w:rsid w:val="00513C33"/>
    <w:rsid w:val="005305D5"/>
    <w:rsid w:val="00555198"/>
    <w:rsid w:val="00575969"/>
    <w:rsid w:val="005A1DEC"/>
    <w:rsid w:val="005A45BF"/>
    <w:rsid w:val="005C1ABF"/>
    <w:rsid w:val="005C256B"/>
    <w:rsid w:val="005C2ABB"/>
    <w:rsid w:val="005C426D"/>
    <w:rsid w:val="00624988"/>
    <w:rsid w:val="00626BF2"/>
    <w:rsid w:val="006534A3"/>
    <w:rsid w:val="00671F47"/>
    <w:rsid w:val="00673AAD"/>
    <w:rsid w:val="006843F6"/>
    <w:rsid w:val="006A56DE"/>
    <w:rsid w:val="006B7B0C"/>
    <w:rsid w:val="006C7B68"/>
    <w:rsid w:val="006F24F0"/>
    <w:rsid w:val="006F60C9"/>
    <w:rsid w:val="00727F21"/>
    <w:rsid w:val="00745CDC"/>
    <w:rsid w:val="00770047"/>
    <w:rsid w:val="00781399"/>
    <w:rsid w:val="007962A9"/>
    <w:rsid w:val="007976EC"/>
    <w:rsid w:val="007C0DB2"/>
    <w:rsid w:val="007C6EFF"/>
    <w:rsid w:val="007D0444"/>
    <w:rsid w:val="007D1B1B"/>
    <w:rsid w:val="007E06DB"/>
    <w:rsid w:val="008057AF"/>
    <w:rsid w:val="00837959"/>
    <w:rsid w:val="00860ECD"/>
    <w:rsid w:val="00862F24"/>
    <w:rsid w:val="008A45AE"/>
    <w:rsid w:val="008D2594"/>
    <w:rsid w:val="008D2D2C"/>
    <w:rsid w:val="008E659F"/>
    <w:rsid w:val="00933F2C"/>
    <w:rsid w:val="009422D6"/>
    <w:rsid w:val="00954E43"/>
    <w:rsid w:val="00993C76"/>
    <w:rsid w:val="009A690C"/>
    <w:rsid w:val="009B56F0"/>
    <w:rsid w:val="009D7833"/>
    <w:rsid w:val="009E05CC"/>
    <w:rsid w:val="009F4595"/>
    <w:rsid w:val="00A03AD3"/>
    <w:rsid w:val="00A14F07"/>
    <w:rsid w:val="00A24751"/>
    <w:rsid w:val="00A67684"/>
    <w:rsid w:val="00AA5ED7"/>
    <w:rsid w:val="00AA6A5D"/>
    <w:rsid w:val="00AA7F42"/>
    <w:rsid w:val="00AC1461"/>
    <w:rsid w:val="00AC380B"/>
    <w:rsid w:val="00AC3873"/>
    <w:rsid w:val="00AC6AB0"/>
    <w:rsid w:val="00AC6B48"/>
    <w:rsid w:val="00B13B78"/>
    <w:rsid w:val="00B43A07"/>
    <w:rsid w:val="00BA0BED"/>
    <w:rsid w:val="00BA49B1"/>
    <w:rsid w:val="00BA6CCE"/>
    <w:rsid w:val="00BC1CBF"/>
    <w:rsid w:val="00BD6A34"/>
    <w:rsid w:val="00BF142E"/>
    <w:rsid w:val="00C00929"/>
    <w:rsid w:val="00C1422E"/>
    <w:rsid w:val="00C2154C"/>
    <w:rsid w:val="00C3013D"/>
    <w:rsid w:val="00C32904"/>
    <w:rsid w:val="00C538E2"/>
    <w:rsid w:val="00C821B5"/>
    <w:rsid w:val="00CA4884"/>
    <w:rsid w:val="00CF2D00"/>
    <w:rsid w:val="00D65310"/>
    <w:rsid w:val="00DB1FFA"/>
    <w:rsid w:val="00DC0DE8"/>
    <w:rsid w:val="00DC222E"/>
    <w:rsid w:val="00DD2CC0"/>
    <w:rsid w:val="00DD7AA0"/>
    <w:rsid w:val="00E0108A"/>
    <w:rsid w:val="00E34CC9"/>
    <w:rsid w:val="00E37F09"/>
    <w:rsid w:val="00E83720"/>
    <w:rsid w:val="00E900A5"/>
    <w:rsid w:val="00EB2381"/>
    <w:rsid w:val="00EC34DA"/>
    <w:rsid w:val="00EC7DDA"/>
    <w:rsid w:val="00F03E39"/>
    <w:rsid w:val="00F33F0B"/>
    <w:rsid w:val="00F44CA5"/>
    <w:rsid w:val="00F6169A"/>
    <w:rsid w:val="00F64A64"/>
    <w:rsid w:val="00F71A28"/>
    <w:rsid w:val="00F737AC"/>
    <w:rsid w:val="00FB4111"/>
    <w:rsid w:val="00FB7CC8"/>
    <w:rsid w:val="00FF31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57A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057AF"/>
    <w:rPr>
      <w:sz w:val="18"/>
      <w:szCs w:val="18"/>
    </w:rPr>
  </w:style>
  <w:style w:type="paragraph" w:styleId="a4">
    <w:name w:val="footer"/>
    <w:basedOn w:val="a"/>
    <w:link w:val="Char0"/>
    <w:uiPriority w:val="99"/>
    <w:unhideWhenUsed/>
    <w:rsid w:val="008057AF"/>
    <w:pPr>
      <w:tabs>
        <w:tab w:val="center" w:pos="4153"/>
        <w:tab w:val="right" w:pos="8306"/>
      </w:tabs>
      <w:snapToGrid w:val="0"/>
      <w:jc w:val="left"/>
    </w:pPr>
    <w:rPr>
      <w:sz w:val="18"/>
      <w:szCs w:val="18"/>
    </w:rPr>
  </w:style>
  <w:style w:type="character" w:customStyle="1" w:styleId="Char0">
    <w:name w:val="页脚 Char"/>
    <w:basedOn w:val="a0"/>
    <w:link w:val="a4"/>
    <w:uiPriority w:val="99"/>
    <w:rsid w:val="008057AF"/>
    <w:rPr>
      <w:sz w:val="18"/>
      <w:szCs w:val="18"/>
    </w:rPr>
  </w:style>
  <w:style w:type="paragraph" w:styleId="a5">
    <w:name w:val="List Paragraph"/>
    <w:basedOn w:val="a"/>
    <w:uiPriority w:val="34"/>
    <w:qFormat/>
    <w:rsid w:val="002E0D13"/>
    <w:pPr>
      <w:ind w:firstLineChars="200" w:firstLine="420"/>
    </w:pPr>
  </w:style>
  <w:style w:type="character" w:styleId="a6">
    <w:name w:val="Hyperlink"/>
    <w:basedOn w:val="a0"/>
    <w:uiPriority w:val="99"/>
    <w:unhideWhenUsed/>
    <w:rsid w:val="00B13B78"/>
    <w:rPr>
      <w:color w:val="0000FF" w:themeColor="hyperlink"/>
      <w:u w:val="single"/>
    </w:rPr>
  </w:style>
  <w:style w:type="paragraph" w:styleId="a7">
    <w:name w:val="Balloon Text"/>
    <w:basedOn w:val="a"/>
    <w:link w:val="Char1"/>
    <w:uiPriority w:val="99"/>
    <w:semiHidden/>
    <w:unhideWhenUsed/>
    <w:rsid w:val="00B13B78"/>
    <w:rPr>
      <w:sz w:val="18"/>
      <w:szCs w:val="18"/>
    </w:rPr>
  </w:style>
  <w:style w:type="character" w:customStyle="1" w:styleId="Char1">
    <w:name w:val="批注框文本 Char"/>
    <w:basedOn w:val="a0"/>
    <w:link w:val="a7"/>
    <w:uiPriority w:val="99"/>
    <w:semiHidden/>
    <w:rsid w:val="00B13B78"/>
    <w:rPr>
      <w:sz w:val="18"/>
      <w:szCs w:val="18"/>
    </w:rPr>
  </w:style>
  <w:style w:type="character" w:styleId="a8">
    <w:name w:val="FollowedHyperlink"/>
    <w:basedOn w:val="a0"/>
    <w:uiPriority w:val="99"/>
    <w:semiHidden/>
    <w:unhideWhenUsed/>
    <w:rsid w:val="00C821B5"/>
    <w:rPr>
      <w:color w:val="800080" w:themeColor="followedHyperlink"/>
      <w:u w:val="single"/>
    </w:rPr>
  </w:style>
  <w:style w:type="table" w:styleId="a9">
    <w:name w:val="Table Grid"/>
    <w:basedOn w:val="a1"/>
    <w:uiPriority w:val="99"/>
    <w:rsid w:val="00745C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Plain Text"/>
    <w:basedOn w:val="a"/>
    <w:link w:val="Char2"/>
    <w:uiPriority w:val="99"/>
    <w:unhideWhenUsed/>
    <w:rsid w:val="00474464"/>
    <w:rPr>
      <w:rFonts w:ascii="宋体" w:eastAsia="宋体" w:hAnsi="Courier New" w:cs="Courier New"/>
      <w:szCs w:val="21"/>
    </w:rPr>
  </w:style>
  <w:style w:type="character" w:customStyle="1" w:styleId="Char2">
    <w:name w:val="纯文本 Char"/>
    <w:basedOn w:val="a0"/>
    <w:link w:val="aa"/>
    <w:uiPriority w:val="99"/>
    <w:rsid w:val="00474464"/>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57A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057AF"/>
    <w:rPr>
      <w:sz w:val="18"/>
      <w:szCs w:val="18"/>
    </w:rPr>
  </w:style>
  <w:style w:type="paragraph" w:styleId="a4">
    <w:name w:val="footer"/>
    <w:basedOn w:val="a"/>
    <w:link w:val="Char0"/>
    <w:uiPriority w:val="99"/>
    <w:unhideWhenUsed/>
    <w:rsid w:val="008057AF"/>
    <w:pPr>
      <w:tabs>
        <w:tab w:val="center" w:pos="4153"/>
        <w:tab w:val="right" w:pos="8306"/>
      </w:tabs>
      <w:snapToGrid w:val="0"/>
      <w:jc w:val="left"/>
    </w:pPr>
    <w:rPr>
      <w:sz w:val="18"/>
      <w:szCs w:val="18"/>
    </w:rPr>
  </w:style>
  <w:style w:type="character" w:customStyle="1" w:styleId="Char0">
    <w:name w:val="页脚 Char"/>
    <w:basedOn w:val="a0"/>
    <w:link w:val="a4"/>
    <w:uiPriority w:val="99"/>
    <w:rsid w:val="008057AF"/>
    <w:rPr>
      <w:sz w:val="18"/>
      <w:szCs w:val="18"/>
    </w:rPr>
  </w:style>
  <w:style w:type="paragraph" w:styleId="a5">
    <w:name w:val="List Paragraph"/>
    <w:basedOn w:val="a"/>
    <w:uiPriority w:val="34"/>
    <w:qFormat/>
    <w:rsid w:val="002E0D13"/>
    <w:pPr>
      <w:ind w:firstLineChars="200" w:firstLine="420"/>
    </w:pPr>
  </w:style>
  <w:style w:type="character" w:styleId="a6">
    <w:name w:val="Hyperlink"/>
    <w:basedOn w:val="a0"/>
    <w:uiPriority w:val="99"/>
    <w:unhideWhenUsed/>
    <w:rsid w:val="00B13B78"/>
    <w:rPr>
      <w:color w:val="0000FF" w:themeColor="hyperlink"/>
      <w:u w:val="single"/>
    </w:rPr>
  </w:style>
  <w:style w:type="paragraph" w:styleId="a7">
    <w:name w:val="Balloon Text"/>
    <w:basedOn w:val="a"/>
    <w:link w:val="Char1"/>
    <w:uiPriority w:val="99"/>
    <w:semiHidden/>
    <w:unhideWhenUsed/>
    <w:rsid w:val="00B13B78"/>
    <w:rPr>
      <w:sz w:val="18"/>
      <w:szCs w:val="18"/>
    </w:rPr>
  </w:style>
  <w:style w:type="character" w:customStyle="1" w:styleId="Char1">
    <w:name w:val="批注框文本 Char"/>
    <w:basedOn w:val="a0"/>
    <w:link w:val="a7"/>
    <w:uiPriority w:val="99"/>
    <w:semiHidden/>
    <w:rsid w:val="00B13B78"/>
    <w:rPr>
      <w:sz w:val="18"/>
      <w:szCs w:val="18"/>
    </w:rPr>
  </w:style>
  <w:style w:type="character" w:styleId="a8">
    <w:name w:val="FollowedHyperlink"/>
    <w:basedOn w:val="a0"/>
    <w:uiPriority w:val="99"/>
    <w:semiHidden/>
    <w:unhideWhenUsed/>
    <w:rsid w:val="00C821B5"/>
    <w:rPr>
      <w:color w:val="800080" w:themeColor="followedHyperlink"/>
      <w:u w:val="single"/>
    </w:rPr>
  </w:style>
  <w:style w:type="table" w:styleId="a9">
    <w:name w:val="Table Grid"/>
    <w:basedOn w:val="a1"/>
    <w:uiPriority w:val="99"/>
    <w:rsid w:val="00745C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Plain Text"/>
    <w:basedOn w:val="a"/>
    <w:link w:val="Char2"/>
    <w:uiPriority w:val="99"/>
    <w:unhideWhenUsed/>
    <w:rsid w:val="00474464"/>
    <w:rPr>
      <w:rFonts w:ascii="宋体" w:eastAsia="宋体" w:hAnsi="Courier New" w:cs="Courier New"/>
      <w:szCs w:val="21"/>
    </w:rPr>
  </w:style>
  <w:style w:type="character" w:customStyle="1" w:styleId="Char2">
    <w:name w:val="纯文本 Char"/>
    <w:basedOn w:val="a0"/>
    <w:link w:val="aa"/>
    <w:uiPriority w:val="99"/>
    <w:rsid w:val="00474464"/>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455241">
      <w:bodyDiv w:val="1"/>
      <w:marLeft w:val="0"/>
      <w:marRight w:val="0"/>
      <w:marTop w:val="0"/>
      <w:marBottom w:val="0"/>
      <w:divBdr>
        <w:top w:val="none" w:sz="0" w:space="0" w:color="auto"/>
        <w:left w:val="none" w:sz="0" w:space="0" w:color="auto"/>
        <w:bottom w:val="none" w:sz="0" w:space="0" w:color="auto"/>
        <w:right w:val="none" w:sz="0" w:space="0" w:color="auto"/>
      </w:divBdr>
      <w:divsChild>
        <w:div w:id="10838240">
          <w:marLeft w:val="0"/>
          <w:marRight w:val="0"/>
          <w:marTop w:val="0"/>
          <w:marBottom w:val="0"/>
          <w:divBdr>
            <w:top w:val="none" w:sz="0" w:space="0" w:color="auto"/>
            <w:left w:val="none" w:sz="0" w:space="0" w:color="auto"/>
            <w:bottom w:val="none" w:sz="0" w:space="0" w:color="auto"/>
            <w:right w:val="none" w:sz="0" w:space="0" w:color="auto"/>
          </w:divBdr>
        </w:div>
      </w:divsChild>
    </w:div>
    <w:div w:id="362286873">
      <w:bodyDiv w:val="1"/>
      <w:marLeft w:val="0"/>
      <w:marRight w:val="0"/>
      <w:marTop w:val="0"/>
      <w:marBottom w:val="0"/>
      <w:divBdr>
        <w:top w:val="none" w:sz="0" w:space="0" w:color="auto"/>
        <w:left w:val="none" w:sz="0" w:space="0" w:color="auto"/>
        <w:bottom w:val="none" w:sz="0" w:space="0" w:color="auto"/>
        <w:right w:val="none" w:sz="0" w:space="0" w:color="auto"/>
      </w:divBdr>
      <w:divsChild>
        <w:div w:id="474883348">
          <w:marLeft w:val="0"/>
          <w:marRight w:val="0"/>
          <w:marTop w:val="0"/>
          <w:marBottom w:val="0"/>
          <w:divBdr>
            <w:top w:val="none" w:sz="0" w:space="0" w:color="auto"/>
            <w:left w:val="none" w:sz="0" w:space="0" w:color="auto"/>
            <w:bottom w:val="none" w:sz="0" w:space="0" w:color="auto"/>
            <w:right w:val="none" w:sz="0" w:space="0" w:color="auto"/>
          </w:divBdr>
        </w:div>
      </w:divsChild>
    </w:div>
    <w:div w:id="937831787">
      <w:bodyDiv w:val="1"/>
      <w:marLeft w:val="0"/>
      <w:marRight w:val="0"/>
      <w:marTop w:val="0"/>
      <w:marBottom w:val="0"/>
      <w:divBdr>
        <w:top w:val="none" w:sz="0" w:space="0" w:color="auto"/>
        <w:left w:val="none" w:sz="0" w:space="0" w:color="auto"/>
        <w:bottom w:val="none" w:sz="0" w:space="0" w:color="auto"/>
        <w:right w:val="none" w:sz="0" w:space="0" w:color="auto"/>
      </w:divBdr>
      <w:divsChild>
        <w:div w:id="769818451">
          <w:marLeft w:val="0"/>
          <w:marRight w:val="0"/>
          <w:marTop w:val="0"/>
          <w:marBottom w:val="0"/>
          <w:divBdr>
            <w:top w:val="none" w:sz="0" w:space="0" w:color="auto"/>
            <w:left w:val="none" w:sz="0" w:space="0" w:color="auto"/>
            <w:bottom w:val="none" w:sz="0" w:space="0" w:color="auto"/>
            <w:right w:val="none" w:sz="0" w:space="0" w:color="auto"/>
          </w:divBdr>
        </w:div>
      </w:divsChild>
    </w:div>
    <w:div w:id="1473255990">
      <w:bodyDiv w:val="1"/>
      <w:marLeft w:val="0"/>
      <w:marRight w:val="0"/>
      <w:marTop w:val="0"/>
      <w:marBottom w:val="0"/>
      <w:divBdr>
        <w:top w:val="none" w:sz="0" w:space="0" w:color="auto"/>
        <w:left w:val="none" w:sz="0" w:space="0" w:color="auto"/>
        <w:bottom w:val="none" w:sz="0" w:space="0" w:color="auto"/>
        <w:right w:val="none" w:sz="0" w:space="0" w:color="auto"/>
      </w:divBdr>
      <w:divsChild>
        <w:div w:id="250086342">
          <w:marLeft w:val="0"/>
          <w:marRight w:val="0"/>
          <w:marTop w:val="0"/>
          <w:marBottom w:val="0"/>
          <w:divBdr>
            <w:top w:val="none" w:sz="0" w:space="0" w:color="auto"/>
            <w:left w:val="none" w:sz="0" w:space="0" w:color="auto"/>
            <w:bottom w:val="none" w:sz="0" w:space="0" w:color="auto"/>
            <w:right w:val="none" w:sz="0" w:space="0" w:color="auto"/>
          </w:divBdr>
        </w:div>
      </w:divsChild>
    </w:div>
    <w:div w:id="1759860667">
      <w:bodyDiv w:val="1"/>
      <w:marLeft w:val="0"/>
      <w:marRight w:val="0"/>
      <w:marTop w:val="0"/>
      <w:marBottom w:val="0"/>
      <w:divBdr>
        <w:top w:val="none" w:sz="0" w:space="0" w:color="auto"/>
        <w:left w:val="none" w:sz="0" w:space="0" w:color="auto"/>
        <w:bottom w:val="none" w:sz="0" w:space="0" w:color="auto"/>
        <w:right w:val="none" w:sz="0" w:space="0" w:color="auto"/>
      </w:divBdr>
      <w:divsChild>
        <w:div w:id="403918536">
          <w:marLeft w:val="0"/>
          <w:marRight w:val="0"/>
          <w:marTop w:val="0"/>
          <w:marBottom w:val="0"/>
          <w:divBdr>
            <w:top w:val="none" w:sz="0" w:space="0" w:color="auto"/>
            <w:left w:val="none" w:sz="0" w:space="0" w:color="auto"/>
            <w:bottom w:val="none" w:sz="0" w:space="0" w:color="auto"/>
            <w:right w:val="none" w:sz="0" w:space="0" w:color="auto"/>
          </w:divBdr>
        </w:div>
      </w:divsChild>
    </w:div>
    <w:div w:id="1791706216">
      <w:bodyDiv w:val="1"/>
      <w:marLeft w:val="0"/>
      <w:marRight w:val="0"/>
      <w:marTop w:val="0"/>
      <w:marBottom w:val="0"/>
      <w:divBdr>
        <w:top w:val="none" w:sz="0" w:space="0" w:color="auto"/>
        <w:left w:val="none" w:sz="0" w:space="0" w:color="auto"/>
        <w:bottom w:val="none" w:sz="0" w:space="0" w:color="auto"/>
        <w:right w:val="none" w:sz="0" w:space="0" w:color="auto"/>
      </w:divBdr>
      <w:divsChild>
        <w:div w:id="643780176">
          <w:marLeft w:val="0"/>
          <w:marRight w:val="0"/>
          <w:marTop w:val="0"/>
          <w:marBottom w:val="0"/>
          <w:divBdr>
            <w:top w:val="none" w:sz="0" w:space="0" w:color="auto"/>
            <w:left w:val="none" w:sz="0" w:space="0" w:color="auto"/>
            <w:bottom w:val="none" w:sz="0" w:space="0" w:color="auto"/>
            <w:right w:val="none" w:sz="0" w:space="0" w:color="auto"/>
          </w:divBdr>
        </w:div>
      </w:divsChild>
    </w:div>
    <w:div w:id="1938713665">
      <w:bodyDiv w:val="1"/>
      <w:marLeft w:val="0"/>
      <w:marRight w:val="0"/>
      <w:marTop w:val="0"/>
      <w:marBottom w:val="0"/>
      <w:divBdr>
        <w:top w:val="none" w:sz="0" w:space="0" w:color="auto"/>
        <w:left w:val="none" w:sz="0" w:space="0" w:color="auto"/>
        <w:bottom w:val="none" w:sz="0" w:space="0" w:color="auto"/>
        <w:right w:val="none" w:sz="0" w:space="0" w:color="auto"/>
      </w:divBdr>
      <w:divsChild>
        <w:div w:id="3081735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ebid.energyahead.com/wps/portal/ebid" TargetMode="Externa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hyperlink" Target="http://ebid.energyahead.com/wps/portal/ebid" TargetMode="Externa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F62C84-2596-45A8-A1C9-3F55C9000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Pages>
  <Words>395</Words>
  <Characters>2257</Characters>
  <Application>Microsoft Office Word</Application>
  <DocSecurity>0</DocSecurity>
  <Lines>18</Lines>
  <Paragraphs>5</Paragraphs>
  <ScaleCrop>false</ScaleCrop>
  <Company/>
  <LinksUpToDate>false</LinksUpToDate>
  <CharactersWithSpaces>2647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Xiao</dc:creator>
  <cp:lastModifiedBy>Yang Xiao</cp:lastModifiedBy>
  <cp:revision>3</cp:revision>
  <cp:lastPrinted>2016-06-16T06:38:00Z</cp:lastPrinted>
  <dcterms:created xsi:type="dcterms:W3CDTF">2016-10-20T04:33:00Z</dcterms:created>
  <dcterms:modified xsi:type="dcterms:W3CDTF">2016-10-20T04:59:00Z</dcterms:modified>
</cp:coreProperties>
</file>